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BF7D6A" w:rsidR="00AB142D" w:rsidRDefault="00BF7D6A" w14:paraId="3A400982" wp14:textId="77777777">
      <w:pPr>
        <w:pStyle w:val="Title"/>
        <w:rPr>
          <w:rFonts w:ascii="Aptos" w:hAnsi="Aptos"/>
          <w:sz w:val="28"/>
          <w:szCs w:val="28"/>
        </w:rPr>
      </w:pPr>
      <w:r w:rsidRPr="00BF7D6A">
        <w:rPr>
          <w:rFonts w:ascii="Aptos" w:hAnsi="Aptos"/>
          <w:sz w:val="28"/>
          <w:szCs w:val="28"/>
        </w:rPr>
        <w:t xml:space="preserve">DATASHEET </w:t>
      </w:r>
      <w:r w:rsidR="00D475B0">
        <w:rPr>
          <w:rFonts w:ascii="Aptos" w:hAnsi="Aptos"/>
          <w:sz w:val="28"/>
          <w:szCs w:val="28"/>
        </w:rPr>
        <w:t>3</w:t>
      </w:r>
      <w:r w:rsidRPr="00BF7D6A">
        <w:rPr>
          <w:rFonts w:ascii="Aptos" w:hAnsi="Aptos"/>
          <w:sz w:val="28"/>
          <w:szCs w:val="28"/>
        </w:rPr>
        <w:t xml:space="preserve">: </w:t>
      </w:r>
      <w:r w:rsidR="00D475B0">
        <w:rPr>
          <w:rFonts w:ascii="Aptos" w:hAnsi="Aptos"/>
          <w:bCs/>
          <w:sz w:val="28"/>
          <w:szCs w:val="28"/>
        </w:rPr>
        <w:t>Grocery Store Visit</w:t>
      </w:r>
    </w:p>
    <w:p xmlns:wp14="http://schemas.microsoft.com/office/word/2010/wordml" w:rsidR="00AB142D" w:rsidRDefault="00AB142D" w14:paraId="672A6659" wp14:textId="77777777">
      <w:pPr>
        <w:jc w:val="center"/>
        <w:rPr>
          <w:rFonts w:ascii="Aptos" w:hAnsi="Aptos"/>
        </w:rPr>
      </w:pP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3945"/>
        <w:gridCol w:w="10425"/>
      </w:tblGrid>
      <w:tr xmlns:wp14="http://schemas.microsoft.com/office/word/2010/wordml" w:rsidRPr="00DC2F1C" w:rsidR="00D475B0" w:rsidTr="3765D940" w14:paraId="417B49B7" wp14:textId="77777777">
        <w:tc>
          <w:tcPr>
            <w:tcW w:w="3945" w:type="dxa"/>
            <w:tcMar/>
          </w:tcPr>
          <w:p w:rsidRPr="00DC2F1C" w:rsidR="00D475B0" w:rsidP="00D475B0" w:rsidRDefault="00D475B0" w14:paraId="706F8EDB" wp14:textId="23EA1442">
            <w:pPr>
              <w:spacing w:before="120"/>
              <w:rPr>
                <w:rFonts w:ascii="Aptos" w:hAnsi="Aptos"/>
                <w:sz w:val="22"/>
                <w:szCs w:val="22"/>
              </w:rPr>
            </w:pPr>
            <w:r w:rsidRPr="3765D940" w:rsidR="00D475B0">
              <w:rPr>
                <w:rFonts w:ascii="Aptos" w:hAnsi="Aptos"/>
                <w:b w:val="1"/>
                <w:bCs w:val="1"/>
                <w:sz w:val="22"/>
                <w:szCs w:val="22"/>
              </w:rPr>
              <w:t>Biodiversity</w:t>
            </w:r>
            <w:r w:rsidRPr="3765D940" w:rsidR="4C9AB094">
              <w:rPr>
                <w:rFonts w:ascii="Aptos" w:hAnsi="Aptos"/>
                <w:b w:val="1"/>
                <w:bCs w:val="1"/>
                <w:sz w:val="22"/>
                <w:szCs w:val="22"/>
              </w:rPr>
              <w:t>:</w:t>
            </w:r>
            <w:r w:rsidRPr="3765D940" w:rsidR="00D475B0">
              <w:rPr>
                <w:rFonts w:ascii="Aptos" w:hAnsi="Aptos"/>
                <w:sz w:val="22"/>
                <w:szCs w:val="22"/>
              </w:rPr>
              <w:t xml:space="preserve"> </w:t>
            </w:r>
            <w:r w:rsidRPr="3765D940" w:rsidR="0D9A019A">
              <w:rPr>
                <w:rFonts w:ascii="Aptos" w:hAnsi="Aptos"/>
                <w:sz w:val="22"/>
                <w:szCs w:val="22"/>
              </w:rPr>
              <w:t>W</w:t>
            </w:r>
            <w:r w:rsidRPr="3765D940" w:rsidR="00D475B0">
              <w:rPr>
                <w:rFonts w:ascii="Aptos" w:hAnsi="Aptos"/>
                <w:sz w:val="22"/>
                <w:szCs w:val="22"/>
              </w:rPr>
              <w:t xml:space="preserve">hat is the range of biodiversity represented in the </w:t>
            </w:r>
            <w:r w:rsidRPr="3765D940" w:rsidR="5C5021DF">
              <w:rPr>
                <w:rFonts w:ascii="Aptos" w:hAnsi="Aptos"/>
                <w:sz w:val="22"/>
                <w:szCs w:val="22"/>
              </w:rPr>
              <w:t xml:space="preserve">available </w:t>
            </w:r>
            <w:r w:rsidRPr="3765D940" w:rsidR="00D475B0">
              <w:rPr>
                <w:rFonts w:ascii="Aptos" w:hAnsi="Aptos"/>
                <w:sz w:val="22"/>
                <w:szCs w:val="22"/>
              </w:rPr>
              <w:t xml:space="preserve">food </w:t>
            </w:r>
            <w:r w:rsidRPr="3765D940" w:rsidR="00C314F7">
              <w:rPr>
                <w:rFonts w:ascii="Aptos" w:hAnsi="Aptos"/>
                <w:sz w:val="22"/>
                <w:szCs w:val="22"/>
              </w:rPr>
              <w:t>(i.e., produce, meat, seafood)</w:t>
            </w:r>
            <w:r w:rsidRPr="3765D940" w:rsidR="50981BD1">
              <w:rPr>
                <w:rFonts w:ascii="Aptos" w:hAnsi="Aptos"/>
                <w:sz w:val="22"/>
                <w:szCs w:val="22"/>
              </w:rPr>
              <w:t>?</w:t>
            </w:r>
          </w:p>
        </w:tc>
        <w:tc>
          <w:tcPr>
            <w:tcW w:w="10425" w:type="dxa"/>
            <w:tcMar/>
          </w:tcPr>
          <w:p w:rsidRPr="00DC2F1C" w:rsidR="00D475B0" w:rsidP="00D475B0" w:rsidRDefault="00D475B0" w14:paraId="0A37501D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5DAB6C7B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02EB378F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F703BA" w:rsidP="00D475B0" w:rsidRDefault="00F703BA" w14:paraId="6A05A809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5A39BBE3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41C8F396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72A3D3EC" wp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xmlns:wp14="http://schemas.microsoft.com/office/word/2010/wordml" w:rsidRPr="00DC2F1C" w:rsidR="00D475B0" w:rsidTr="3765D940" w14:paraId="40CCDC39" wp14:textId="77777777">
        <w:tc>
          <w:tcPr>
            <w:tcW w:w="3945" w:type="dxa"/>
            <w:tcMar/>
          </w:tcPr>
          <w:p w:rsidRPr="00DC2F1C" w:rsidR="00D475B0" w:rsidP="00D475B0" w:rsidRDefault="00D475B0" w14:paraId="74EA6387" wp14:textId="529B5F23">
            <w:pPr>
              <w:spacing w:before="120"/>
              <w:rPr>
                <w:rFonts w:ascii="Aptos" w:hAnsi="Aptos"/>
                <w:sz w:val="22"/>
                <w:szCs w:val="22"/>
              </w:rPr>
            </w:pPr>
            <w:r w:rsidRPr="3765D940" w:rsidR="00D475B0">
              <w:rPr>
                <w:rFonts w:ascii="Aptos" w:hAnsi="Aptos"/>
                <w:b w:val="1"/>
                <w:bCs w:val="1"/>
                <w:sz w:val="22"/>
                <w:szCs w:val="22"/>
              </w:rPr>
              <w:t>Food producers and food production</w:t>
            </w:r>
            <w:r w:rsidRPr="3765D940" w:rsidR="37F9EEA4">
              <w:rPr>
                <w:rFonts w:ascii="Aptos" w:hAnsi="Aptos"/>
                <w:b w:val="1"/>
                <w:bCs w:val="1"/>
                <w:sz w:val="22"/>
                <w:szCs w:val="22"/>
              </w:rPr>
              <w:t xml:space="preserve">: </w:t>
            </w:r>
            <w:r w:rsidRPr="3765D940" w:rsidR="37F9EEA4">
              <w:rPr>
                <w:rFonts w:ascii="Aptos" w:hAnsi="Aptos"/>
                <w:b w:val="0"/>
                <w:bCs w:val="0"/>
                <w:sz w:val="22"/>
                <w:szCs w:val="22"/>
              </w:rPr>
              <w:t>W</w:t>
            </w:r>
            <w:r w:rsidRPr="3765D940" w:rsidR="00D475B0">
              <w:rPr>
                <w:rFonts w:ascii="Aptos" w:hAnsi="Aptos"/>
                <w:b w:val="0"/>
                <w:bCs w:val="0"/>
                <w:sz w:val="22"/>
                <w:szCs w:val="22"/>
              </w:rPr>
              <w:t xml:space="preserve">hat </w:t>
            </w:r>
            <w:r w:rsidRPr="3765D940" w:rsidR="00D475B0">
              <w:rPr>
                <w:rFonts w:ascii="Aptos" w:hAnsi="Aptos"/>
                <w:sz w:val="22"/>
                <w:szCs w:val="22"/>
              </w:rPr>
              <w:t>information about food producers and food production is available</w:t>
            </w:r>
            <w:r w:rsidRPr="3765D940" w:rsidR="5B32DF47">
              <w:rPr>
                <w:rFonts w:ascii="Aptos" w:hAnsi="Aptos"/>
                <w:sz w:val="22"/>
                <w:szCs w:val="22"/>
              </w:rPr>
              <w:t>?</w:t>
            </w:r>
          </w:p>
        </w:tc>
        <w:tc>
          <w:tcPr>
            <w:tcW w:w="10425" w:type="dxa"/>
            <w:tcMar/>
          </w:tcPr>
          <w:p w:rsidRPr="00DC2F1C" w:rsidR="00D475B0" w:rsidP="00D475B0" w:rsidRDefault="00D475B0" w14:paraId="0D0B940D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0E27B00A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60061E4C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44EAFD9C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F703BA" w:rsidP="00D475B0" w:rsidRDefault="00F703BA" w14:paraId="4B94D5A5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3DEEC669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3656B9AB" wp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xmlns:wp14="http://schemas.microsoft.com/office/word/2010/wordml" w:rsidRPr="00DC2F1C" w:rsidR="00D475B0" w:rsidTr="3765D940" w14:paraId="2AC61F91" wp14:textId="77777777">
        <w:tc>
          <w:tcPr>
            <w:tcW w:w="3945" w:type="dxa"/>
            <w:tcMar/>
          </w:tcPr>
          <w:p w:rsidRPr="00DC2F1C" w:rsidR="00D475B0" w:rsidP="00D475B0" w:rsidRDefault="00D475B0" w14:paraId="595611A7" wp14:textId="392B063B">
            <w:pPr>
              <w:spacing w:before="120"/>
              <w:rPr>
                <w:rFonts w:ascii="Aptos" w:hAnsi="Aptos"/>
                <w:sz w:val="22"/>
                <w:szCs w:val="22"/>
              </w:rPr>
            </w:pPr>
            <w:r w:rsidRPr="3765D940" w:rsidR="00D475B0">
              <w:rPr>
                <w:rFonts w:ascii="Aptos" w:hAnsi="Aptos"/>
                <w:b w:val="1"/>
                <w:bCs w:val="1"/>
                <w:sz w:val="22"/>
                <w:szCs w:val="22"/>
              </w:rPr>
              <w:t>Food choices</w:t>
            </w:r>
            <w:r w:rsidRPr="3765D940" w:rsidR="611AE4E3">
              <w:rPr>
                <w:rFonts w:ascii="Aptos" w:hAnsi="Aptos"/>
                <w:b w:val="1"/>
                <w:bCs w:val="1"/>
                <w:sz w:val="22"/>
                <w:szCs w:val="22"/>
              </w:rPr>
              <w:t xml:space="preserve">: </w:t>
            </w:r>
            <w:r w:rsidRPr="3765D940" w:rsidR="611AE4E3">
              <w:rPr>
                <w:rFonts w:ascii="Aptos" w:hAnsi="Aptos"/>
                <w:b w:val="0"/>
                <w:bCs w:val="0"/>
                <w:sz w:val="22"/>
                <w:szCs w:val="22"/>
              </w:rPr>
              <w:t>W</w:t>
            </w:r>
            <w:r w:rsidRPr="3765D940" w:rsidR="00D475B0">
              <w:rPr>
                <w:rFonts w:ascii="Aptos" w:hAnsi="Aptos"/>
                <w:b w:val="0"/>
                <w:bCs w:val="0"/>
                <w:sz w:val="22"/>
                <w:szCs w:val="22"/>
              </w:rPr>
              <w:t>hat type of food is available</w:t>
            </w:r>
            <w:r w:rsidRPr="3765D940" w:rsidR="00D475B0">
              <w:rPr>
                <w:rFonts w:ascii="Aptos" w:hAnsi="Aptos"/>
                <w:sz w:val="22"/>
                <w:szCs w:val="22"/>
              </w:rPr>
              <w:t xml:space="preserve"> (fresh, </w:t>
            </w:r>
            <w:r w:rsidRPr="3765D940" w:rsidR="00D475B0">
              <w:rPr>
                <w:rFonts w:ascii="Aptos" w:hAnsi="Aptos"/>
                <w:sz w:val="22"/>
                <w:szCs w:val="22"/>
              </w:rPr>
              <w:t>store prepared</w:t>
            </w:r>
            <w:r w:rsidRPr="3765D940" w:rsidR="00D475B0">
              <w:rPr>
                <w:rFonts w:ascii="Aptos" w:hAnsi="Aptos"/>
                <w:sz w:val="22"/>
                <w:szCs w:val="22"/>
              </w:rPr>
              <w:t xml:space="preserve">, </w:t>
            </w:r>
            <w:r w:rsidRPr="3765D940" w:rsidR="00D475B0">
              <w:rPr>
                <w:rFonts w:ascii="Aptos" w:hAnsi="Aptos"/>
                <w:sz w:val="22"/>
                <w:szCs w:val="22"/>
              </w:rPr>
              <w:t>processed</w:t>
            </w:r>
            <w:r w:rsidRPr="3765D940" w:rsidR="00D475B0">
              <w:rPr>
                <w:rFonts w:ascii="Aptos" w:hAnsi="Aptos"/>
                <w:sz w:val="22"/>
                <w:szCs w:val="22"/>
              </w:rPr>
              <w:t xml:space="preserve"> and packaged food that is ready to eat or quick to prepare</w:t>
            </w:r>
            <w:r w:rsidRPr="3765D940" w:rsidR="00F703BA">
              <w:rPr>
                <w:rFonts w:ascii="Aptos" w:hAnsi="Aptos"/>
                <w:sz w:val="22"/>
                <w:szCs w:val="22"/>
              </w:rPr>
              <w:t>)</w:t>
            </w:r>
            <w:r w:rsidRPr="3765D940" w:rsidR="21C7209D">
              <w:rPr>
                <w:rFonts w:ascii="Aptos" w:hAnsi="Aptos"/>
                <w:sz w:val="22"/>
                <w:szCs w:val="22"/>
              </w:rPr>
              <w:t>?</w:t>
            </w:r>
          </w:p>
        </w:tc>
        <w:tc>
          <w:tcPr>
            <w:tcW w:w="10425" w:type="dxa"/>
            <w:tcMar/>
          </w:tcPr>
          <w:p w:rsidRPr="00DC2F1C" w:rsidR="00D475B0" w:rsidP="00D475B0" w:rsidRDefault="00D475B0" w14:paraId="45FB0818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049F31CB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53128261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F703BA" w:rsidP="00D475B0" w:rsidRDefault="00F703BA" w14:paraId="62486C05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4101652C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4B99056E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1299C43A" wp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xmlns:wp14="http://schemas.microsoft.com/office/word/2010/wordml" w:rsidRPr="00DC2F1C" w:rsidR="00D475B0" w:rsidTr="3765D940" w14:paraId="3F561D9C" wp14:textId="77777777">
        <w:tc>
          <w:tcPr>
            <w:tcW w:w="3945" w:type="dxa"/>
            <w:tcMar/>
          </w:tcPr>
          <w:p w:rsidRPr="00DC2F1C" w:rsidR="00D475B0" w:rsidP="00D475B0" w:rsidRDefault="00D475B0" w14:paraId="4A265005" wp14:textId="10E7CFC8">
            <w:pPr>
              <w:spacing w:before="120"/>
              <w:rPr>
                <w:rFonts w:ascii="Aptos" w:hAnsi="Aptos"/>
                <w:sz w:val="22"/>
                <w:szCs w:val="22"/>
              </w:rPr>
            </w:pPr>
            <w:r w:rsidRPr="3765D940" w:rsidR="00D475B0">
              <w:rPr>
                <w:rFonts w:ascii="Aptos" w:hAnsi="Aptos"/>
                <w:b w:val="1"/>
                <w:bCs w:val="1"/>
                <w:sz w:val="22"/>
                <w:szCs w:val="22"/>
              </w:rPr>
              <w:t>Food marketing</w:t>
            </w:r>
            <w:r w:rsidRPr="3765D940" w:rsidR="0D27D134">
              <w:rPr>
                <w:rFonts w:ascii="Aptos" w:hAnsi="Aptos"/>
                <w:b w:val="1"/>
                <w:bCs w:val="1"/>
                <w:sz w:val="22"/>
                <w:szCs w:val="22"/>
              </w:rPr>
              <w:t>:</w:t>
            </w:r>
            <w:r w:rsidRPr="3765D940" w:rsidR="00F703BA">
              <w:rPr>
                <w:rFonts w:ascii="Aptos" w:hAnsi="Aptos"/>
                <w:sz w:val="22"/>
                <w:szCs w:val="22"/>
              </w:rPr>
              <w:t xml:space="preserve"> </w:t>
            </w:r>
            <w:r w:rsidRPr="3765D940" w:rsidR="6A9126B0">
              <w:rPr>
                <w:rFonts w:ascii="Aptos" w:hAnsi="Aptos"/>
                <w:sz w:val="22"/>
                <w:szCs w:val="22"/>
              </w:rPr>
              <w:t>H</w:t>
            </w:r>
            <w:r w:rsidRPr="3765D940" w:rsidR="00216E80">
              <w:rPr>
                <w:rFonts w:ascii="Aptos" w:hAnsi="Aptos"/>
                <w:sz w:val="22"/>
                <w:szCs w:val="22"/>
              </w:rPr>
              <w:t>ow is the grocery store laid out and how is food marketed to shoppers</w:t>
            </w:r>
            <w:r w:rsidRPr="3765D940" w:rsidR="3DB4080B">
              <w:rPr>
                <w:rFonts w:ascii="Aptos" w:hAnsi="Aptos"/>
                <w:sz w:val="22"/>
                <w:szCs w:val="22"/>
              </w:rPr>
              <w:t>?</w:t>
            </w:r>
          </w:p>
        </w:tc>
        <w:tc>
          <w:tcPr>
            <w:tcW w:w="10425" w:type="dxa"/>
            <w:tcMar/>
          </w:tcPr>
          <w:p w:rsidRPr="00DC2F1C" w:rsidR="00D475B0" w:rsidP="00D475B0" w:rsidRDefault="00D475B0" w14:paraId="4DDBEF00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3461D779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3CF2D8B6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0FB78278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F703BA" w:rsidP="00D475B0" w:rsidRDefault="00F703BA" w14:paraId="1FC39945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0562CB0E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34CE0A41" wp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xmlns:wp14="http://schemas.microsoft.com/office/word/2010/wordml" w:rsidRPr="00DC2F1C" w:rsidR="00D475B0" w:rsidTr="3765D940" w14:paraId="04F8865C" wp14:textId="77777777">
        <w:tc>
          <w:tcPr>
            <w:tcW w:w="3945" w:type="dxa"/>
            <w:tcMar/>
          </w:tcPr>
          <w:p w:rsidRPr="00DC2F1C" w:rsidR="00D475B0" w:rsidP="00D475B0" w:rsidRDefault="00D475B0" w14:paraId="519BC439" wp14:textId="1DC231C9">
            <w:pPr>
              <w:spacing w:before="120"/>
              <w:rPr>
                <w:rFonts w:ascii="Aptos" w:hAnsi="Aptos"/>
                <w:sz w:val="22"/>
                <w:szCs w:val="22"/>
              </w:rPr>
            </w:pPr>
            <w:r w:rsidRPr="3765D940" w:rsidR="00D475B0">
              <w:rPr>
                <w:rFonts w:ascii="Aptos" w:hAnsi="Aptos"/>
                <w:b w:val="1"/>
                <w:bCs w:val="1"/>
                <w:sz w:val="22"/>
                <w:szCs w:val="22"/>
              </w:rPr>
              <w:t>Food labeling and prices</w:t>
            </w:r>
            <w:r w:rsidRPr="3765D940" w:rsidR="30BCEBED">
              <w:rPr>
                <w:rFonts w:ascii="Aptos" w:hAnsi="Aptos"/>
                <w:b w:val="1"/>
                <w:bCs w:val="1"/>
                <w:sz w:val="22"/>
                <w:szCs w:val="22"/>
              </w:rPr>
              <w:t xml:space="preserve">: </w:t>
            </w:r>
            <w:r w:rsidRPr="3765D940" w:rsidR="30BCEBED">
              <w:rPr>
                <w:rFonts w:ascii="Aptos" w:hAnsi="Aptos"/>
                <w:sz w:val="22"/>
                <w:szCs w:val="22"/>
              </w:rPr>
              <w:t>H</w:t>
            </w:r>
            <w:r w:rsidRPr="3765D940" w:rsidR="00DC2F1C">
              <w:rPr>
                <w:rFonts w:ascii="Aptos" w:hAnsi="Aptos"/>
                <w:sz w:val="22"/>
                <w:szCs w:val="22"/>
              </w:rPr>
              <w:t>ow do claims on food packaging and food labels, and product prices influence shoppers</w:t>
            </w:r>
            <w:r w:rsidRPr="3765D940" w:rsidR="0677D480">
              <w:rPr>
                <w:rFonts w:ascii="Aptos" w:hAnsi="Aptos"/>
                <w:sz w:val="22"/>
                <w:szCs w:val="22"/>
              </w:rPr>
              <w:t>?</w:t>
            </w:r>
          </w:p>
        </w:tc>
        <w:tc>
          <w:tcPr>
            <w:tcW w:w="10425" w:type="dxa"/>
            <w:tcMar/>
          </w:tcPr>
          <w:p w:rsidRPr="00DC2F1C" w:rsidR="00D475B0" w:rsidP="00D475B0" w:rsidRDefault="00D475B0" w14:paraId="62EBF3C5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6D98A12B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F703BA" w:rsidP="00D475B0" w:rsidRDefault="00F703BA" w14:paraId="2946DB82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5997CC1D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110FFD37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6B699379" wp14:textId="77777777">
            <w:pPr>
              <w:rPr>
                <w:rFonts w:ascii="Aptos" w:hAnsi="Aptos"/>
                <w:sz w:val="22"/>
                <w:szCs w:val="22"/>
              </w:rPr>
            </w:pPr>
          </w:p>
          <w:p w:rsidRPr="00DC2F1C" w:rsidR="00D475B0" w:rsidP="00D475B0" w:rsidRDefault="00D475B0" w14:paraId="3FE9F23F" wp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xmlns:wp14="http://schemas.microsoft.com/office/word/2010/wordml" w:rsidRPr="00BF7D6A" w:rsidR="00D475B0" w:rsidP="00D475B0" w:rsidRDefault="00D475B0" w14:paraId="1F72F646" wp14:textId="77777777">
      <w:pPr>
        <w:rPr>
          <w:rFonts w:ascii="Aptos" w:hAnsi="Aptos"/>
        </w:rPr>
      </w:pPr>
    </w:p>
    <w:sectPr w:rsidRPr="00BF7D6A" w:rsidR="00D475B0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AC"/>
    <w:rsid w:val="000000AC"/>
    <w:rsid w:val="001C1F38"/>
    <w:rsid w:val="001F0450"/>
    <w:rsid w:val="00216E80"/>
    <w:rsid w:val="00245E63"/>
    <w:rsid w:val="0048338A"/>
    <w:rsid w:val="00A52087"/>
    <w:rsid w:val="00A80FB5"/>
    <w:rsid w:val="00A9107D"/>
    <w:rsid w:val="00AB142D"/>
    <w:rsid w:val="00BF7D6A"/>
    <w:rsid w:val="00C314F7"/>
    <w:rsid w:val="00D475B0"/>
    <w:rsid w:val="00DC2F1C"/>
    <w:rsid w:val="00F703BA"/>
    <w:rsid w:val="0677D480"/>
    <w:rsid w:val="0D27D134"/>
    <w:rsid w:val="0D9A019A"/>
    <w:rsid w:val="21C7209D"/>
    <w:rsid w:val="30BCEBED"/>
    <w:rsid w:val="3765D940"/>
    <w:rsid w:val="37F9EEA4"/>
    <w:rsid w:val="3DB4080B"/>
    <w:rsid w:val="4C9AB094"/>
    <w:rsid w:val="50981BD1"/>
    <w:rsid w:val="5B32DF47"/>
    <w:rsid w:val="5C5021DF"/>
    <w:rsid w:val="611AE4E3"/>
    <w:rsid w:val="64743F10"/>
    <w:rsid w:val="6A91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44BF5943"/>
  <w15:chartTrackingRefBased/>
  <w15:docId w15:val="{3D88B6B8-BBFE-134C-9E8F-CA9296E7E6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New York" w:hAnsi="New York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leader="underscore" w:pos="10080"/>
      </w:tabs>
      <w:spacing w:line="480" w:lineRule="atLeast"/>
      <w:jc w:val="center"/>
      <w:outlineLvl w:val="0"/>
    </w:pPr>
    <w:rPr>
      <w:rFonts w:ascii="Comic Sans MS" w:hAnsi="Comic Sans MS"/>
      <w:b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leader="underscore" w:pos="10080"/>
      </w:tabs>
      <w:jc w:val="center"/>
    </w:pPr>
    <w:rPr>
      <w:rFonts w:ascii="Comic Sans MS" w:hAnsi="Comic Sans MS"/>
      <w:b/>
    </w:rPr>
  </w:style>
  <w:style w:type="table" w:styleId="TableGrid">
    <w:name w:val="Table Grid"/>
    <w:basedOn w:val="TableNormal"/>
    <w:uiPriority w:val="39"/>
    <w:rsid w:val="00D475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College of DuPage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Food Consumption Chart</dc:title>
  <dc:subject/>
  <dc:creator>Faculty Suites M115</dc:creator>
  <keywords/>
  <lastModifiedBy>Crowley, Amanda</lastModifiedBy>
  <revision>4</revision>
  <lastPrinted>2007-05-10T18:15:00.0000000Z</lastPrinted>
  <dcterms:created xsi:type="dcterms:W3CDTF">2025-05-02T20:50:00.0000000Z</dcterms:created>
  <dcterms:modified xsi:type="dcterms:W3CDTF">2025-05-05T19:09:16.1668295Z</dcterms:modified>
</coreProperties>
</file>