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70A6" w14:textId="62258E9B" w:rsidR="00681396" w:rsidRPr="00681396" w:rsidRDefault="00681396" w:rsidP="00681396">
      <w:pPr>
        <w:pStyle w:val="Heading1"/>
        <w:rPr>
          <w:rFonts w:asciiTheme="minorHAnsi" w:eastAsia="Times New Roman" w:hAnsiTheme="minorHAnsi"/>
          <w:sz w:val="24"/>
          <w:szCs w:val="24"/>
        </w:rPr>
      </w:pPr>
      <w:r>
        <w:t>Lab 6: Gene Expression and Inheritance</w:t>
      </w:r>
      <w:r w:rsidR="00821BAA">
        <w:t xml:space="preserve"> Lab Response Form</w:t>
      </w:r>
    </w:p>
    <w:p w14:paraId="678743C7" w14:textId="5FE68426" w:rsidR="00681396" w:rsidRPr="00681396" w:rsidRDefault="00821BAA" w:rsidP="00681396">
      <w:pPr>
        <w:pStyle w:val="Heading2"/>
        <w:rPr>
          <w:rFonts w:eastAsia="Times New Roman"/>
        </w:rPr>
      </w:pPr>
      <w:r>
        <w:rPr>
          <w:rFonts w:eastAsia="Times New Roman"/>
        </w:rPr>
        <w:t>Name and Course Section:</w:t>
      </w:r>
    </w:p>
    <w:p w14:paraId="2A1521AF" w14:textId="77777777" w:rsidR="00821BAA" w:rsidRDefault="00821BAA" w:rsidP="00681396">
      <w:pPr>
        <w:pStyle w:val="Heading2"/>
        <w:rPr>
          <w:rFonts w:eastAsia="Times New Roman"/>
        </w:rPr>
      </w:pPr>
    </w:p>
    <w:p w14:paraId="03BEF61A" w14:textId="77777777" w:rsidR="00821BAA" w:rsidRDefault="00821BAA" w:rsidP="00681396">
      <w:pPr>
        <w:pStyle w:val="Heading2"/>
        <w:rPr>
          <w:rFonts w:eastAsia="Times New Roman"/>
        </w:rPr>
      </w:pPr>
    </w:p>
    <w:p w14:paraId="73818188" w14:textId="07B9F37F" w:rsidR="00681396" w:rsidRPr="00681396" w:rsidRDefault="00681396" w:rsidP="00681396">
      <w:pPr>
        <w:pStyle w:val="Heading2"/>
        <w:rPr>
          <w:rFonts w:eastAsia="Times New Roman"/>
        </w:rPr>
      </w:pPr>
      <w:r w:rsidRPr="00681396">
        <w:rPr>
          <w:rFonts w:eastAsia="Times New Roman"/>
        </w:rPr>
        <w:t>Part 1: Research About Sickle Cell Anemia</w:t>
      </w:r>
    </w:p>
    <w:p w14:paraId="721DABE3"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is sickle cell anemia?</w:t>
      </w:r>
    </w:p>
    <w:p w14:paraId="5FEF6F67" w14:textId="77777777" w:rsidR="00821BAA" w:rsidRDefault="00821BAA" w:rsidP="00821BAA">
      <w:pPr>
        <w:pStyle w:val="ListParagraph"/>
        <w:rPr>
          <w:rFonts w:cs="Arial"/>
          <w:color w:val="000000" w:themeColor="text1"/>
          <w:kern w:val="0"/>
        </w:rPr>
      </w:pPr>
    </w:p>
    <w:p w14:paraId="10861D41" w14:textId="77777777" w:rsidR="00821BAA" w:rsidRDefault="00821BAA" w:rsidP="00821BAA">
      <w:pPr>
        <w:pStyle w:val="ListParagraph"/>
        <w:rPr>
          <w:rFonts w:cs="Arial"/>
          <w:color w:val="000000" w:themeColor="text1"/>
          <w:kern w:val="0"/>
        </w:rPr>
      </w:pPr>
    </w:p>
    <w:p w14:paraId="395890F6" w14:textId="77777777" w:rsidR="00821BAA" w:rsidRDefault="00821BAA" w:rsidP="00821BAA">
      <w:pPr>
        <w:pStyle w:val="ListParagraph"/>
        <w:rPr>
          <w:rFonts w:cs="Arial"/>
          <w:color w:val="000000" w:themeColor="text1"/>
          <w:kern w:val="0"/>
        </w:rPr>
      </w:pPr>
    </w:p>
    <w:p w14:paraId="68A17FC8" w14:textId="77777777" w:rsidR="00821BAA" w:rsidRDefault="00821BAA" w:rsidP="00821BAA">
      <w:pPr>
        <w:pStyle w:val="ListParagraph"/>
        <w:rPr>
          <w:rFonts w:cs="Arial"/>
          <w:color w:val="000000" w:themeColor="text1"/>
          <w:kern w:val="0"/>
        </w:rPr>
      </w:pPr>
    </w:p>
    <w:p w14:paraId="53164D0D" w14:textId="77777777" w:rsidR="00821BAA" w:rsidRPr="00681396" w:rsidRDefault="00821BAA" w:rsidP="00821BAA">
      <w:pPr>
        <w:pStyle w:val="ListParagraph"/>
        <w:rPr>
          <w:rFonts w:cs="Arial"/>
          <w:color w:val="000000" w:themeColor="text1"/>
          <w:kern w:val="0"/>
        </w:rPr>
      </w:pPr>
    </w:p>
    <w:p w14:paraId="775820BE"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are the common symptoms of the disorder?</w:t>
      </w:r>
    </w:p>
    <w:p w14:paraId="7A5AF8EC" w14:textId="77777777" w:rsidR="00821BAA" w:rsidRDefault="00821BAA" w:rsidP="00821BAA">
      <w:pPr>
        <w:pStyle w:val="ListParagraph"/>
        <w:rPr>
          <w:rFonts w:cs="Arial"/>
          <w:color w:val="000000" w:themeColor="text1"/>
          <w:kern w:val="0"/>
        </w:rPr>
      </w:pPr>
    </w:p>
    <w:p w14:paraId="6B2F5447" w14:textId="77777777" w:rsidR="00821BAA" w:rsidRDefault="00821BAA" w:rsidP="00821BAA">
      <w:pPr>
        <w:pStyle w:val="ListParagraph"/>
        <w:rPr>
          <w:rFonts w:cs="Arial"/>
          <w:color w:val="000000" w:themeColor="text1"/>
          <w:kern w:val="0"/>
        </w:rPr>
      </w:pPr>
    </w:p>
    <w:p w14:paraId="3555775E" w14:textId="77777777" w:rsidR="00821BAA" w:rsidRDefault="00821BAA" w:rsidP="00821BAA">
      <w:pPr>
        <w:pStyle w:val="ListParagraph"/>
        <w:rPr>
          <w:rFonts w:cs="Arial"/>
          <w:color w:val="000000" w:themeColor="text1"/>
          <w:kern w:val="0"/>
        </w:rPr>
      </w:pPr>
    </w:p>
    <w:p w14:paraId="3470E8D6" w14:textId="77777777" w:rsidR="00821BAA" w:rsidRDefault="00821BAA" w:rsidP="00821BAA">
      <w:pPr>
        <w:pStyle w:val="ListParagraph"/>
        <w:rPr>
          <w:rFonts w:cs="Arial"/>
          <w:color w:val="000000" w:themeColor="text1"/>
          <w:kern w:val="0"/>
        </w:rPr>
      </w:pPr>
    </w:p>
    <w:p w14:paraId="4B02F602" w14:textId="77777777" w:rsidR="00821BAA" w:rsidRDefault="00821BAA" w:rsidP="00821BAA">
      <w:pPr>
        <w:pStyle w:val="ListParagraph"/>
        <w:rPr>
          <w:rFonts w:cs="Arial"/>
          <w:color w:val="000000" w:themeColor="text1"/>
          <w:kern w:val="0"/>
        </w:rPr>
      </w:pPr>
    </w:p>
    <w:p w14:paraId="38CC631C" w14:textId="77777777" w:rsidR="00821BAA" w:rsidRPr="00681396" w:rsidRDefault="00821BAA" w:rsidP="00821BAA">
      <w:pPr>
        <w:pStyle w:val="ListParagraph"/>
        <w:rPr>
          <w:rFonts w:cs="Arial"/>
          <w:color w:val="000000" w:themeColor="text1"/>
          <w:kern w:val="0"/>
        </w:rPr>
      </w:pPr>
    </w:p>
    <w:p w14:paraId="0AED0DD7"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protein in the </w:t>
      </w:r>
      <w:r w:rsidRPr="00681396">
        <w:rPr>
          <w:rFonts w:cs="Arial"/>
          <w:b/>
          <w:bCs/>
          <w:color w:val="000000" w:themeColor="text1"/>
          <w:kern w:val="0"/>
        </w:rPr>
        <w:t>red blood cell</w:t>
      </w:r>
      <w:r w:rsidRPr="00681396">
        <w:rPr>
          <w:rFonts w:cs="Arial"/>
          <w:color w:val="000000" w:themeColor="text1"/>
          <w:kern w:val="0"/>
        </w:rPr>
        <w:t> is affected by the disorder?</w:t>
      </w:r>
    </w:p>
    <w:p w14:paraId="4EDA26D4" w14:textId="77777777" w:rsidR="00821BAA" w:rsidRDefault="00821BAA" w:rsidP="00821BAA">
      <w:pPr>
        <w:pStyle w:val="ListParagraph"/>
        <w:rPr>
          <w:rFonts w:cs="Arial"/>
          <w:color w:val="000000" w:themeColor="text1"/>
          <w:kern w:val="0"/>
        </w:rPr>
      </w:pPr>
    </w:p>
    <w:p w14:paraId="69CB4F23" w14:textId="77777777" w:rsidR="00821BAA" w:rsidRDefault="00821BAA" w:rsidP="00821BAA">
      <w:pPr>
        <w:pStyle w:val="ListParagraph"/>
        <w:rPr>
          <w:rFonts w:cs="Arial"/>
          <w:color w:val="000000" w:themeColor="text1"/>
          <w:kern w:val="0"/>
        </w:rPr>
      </w:pPr>
    </w:p>
    <w:p w14:paraId="3C60EAF0" w14:textId="77777777" w:rsidR="00821BAA" w:rsidRDefault="00821BAA" w:rsidP="00821BAA">
      <w:pPr>
        <w:pStyle w:val="ListParagraph"/>
        <w:rPr>
          <w:rFonts w:cs="Arial"/>
          <w:color w:val="000000" w:themeColor="text1"/>
          <w:kern w:val="0"/>
        </w:rPr>
      </w:pPr>
    </w:p>
    <w:p w14:paraId="603FE0A1" w14:textId="77777777" w:rsidR="00821BAA" w:rsidRDefault="00821BAA" w:rsidP="00821BAA">
      <w:pPr>
        <w:pStyle w:val="ListParagraph"/>
        <w:rPr>
          <w:rFonts w:cs="Arial"/>
          <w:color w:val="000000" w:themeColor="text1"/>
          <w:kern w:val="0"/>
        </w:rPr>
      </w:pPr>
    </w:p>
    <w:p w14:paraId="76C7D05D" w14:textId="77777777" w:rsidR="00821BAA" w:rsidRDefault="00821BAA" w:rsidP="00821BAA">
      <w:pPr>
        <w:pStyle w:val="ListParagraph"/>
        <w:rPr>
          <w:rFonts w:cs="Arial"/>
          <w:color w:val="000000" w:themeColor="text1"/>
          <w:kern w:val="0"/>
        </w:rPr>
      </w:pPr>
    </w:p>
    <w:p w14:paraId="7F2B7B1D" w14:textId="77777777" w:rsidR="00821BAA" w:rsidRPr="00681396" w:rsidRDefault="00821BAA" w:rsidP="00821BAA">
      <w:pPr>
        <w:pStyle w:val="ListParagraph"/>
        <w:rPr>
          <w:rFonts w:cs="Arial"/>
          <w:color w:val="000000" w:themeColor="text1"/>
          <w:kern w:val="0"/>
        </w:rPr>
      </w:pPr>
    </w:p>
    <w:p w14:paraId="4338AB7A"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is the function of the protein?</w:t>
      </w:r>
    </w:p>
    <w:p w14:paraId="3CC3409C" w14:textId="77777777" w:rsidR="00821BAA" w:rsidRDefault="00821BAA" w:rsidP="00681396">
      <w:pPr>
        <w:pStyle w:val="Heading2"/>
        <w:rPr>
          <w:rFonts w:eastAsia="Times New Roman"/>
        </w:rPr>
      </w:pPr>
    </w:p>
    <w:p w14:paraId="3EBAD0FE" w14:textId="77777777" w:rsidR="00F303D2" w:rsidRPr="00F303D2" w:rsidRDefault="00F303D2" w:rsidP="00F303D2"/>
    <w:p w14:paraId="70172DE6" w14:textId="421F105B" w:rsidR="00681396" w:rsidRPr="00821BAA" w:rsidRDefault="00681396" w:rsidP="00681396">
      <w:pPr>
        <w:pStyle w:val="Heading2"/>
        <w:rPr>
          <w:rFonts w:eastAsia="Times New Roman"/>
        </w:rPr>
      </w:pPr>
      <w:r w:rsidRPr="00821BAA">
        <w:rPr>
          <w:rFonts w:eastAsia="Times New Roman"/>
        </w:rPr>
        <w:lastRenderedPageBreak/>
        <w:t>Part 2: Phenotype of the Red Blood Cells</w:t>
      </w:r>
    </w:p>
    <w:p w14:paraId="0295B771" w14:textId="77777777" w:rsidR="00681396" w:rsidRPr="00681396" w:rsidRDefault="00681396" w:rsidP="00681396">
      <w:pPr>
        <w:rPr>
          <w:rFonts w:cs="Arial"/>
          <w:color w:val="000000" w:themeColor="text1"/>
          <w:kern w:val="0"/>
        </w:rPr>
      </w:pPr>
    </w:p>
    <w:p w14:paraId="2FC8853B"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t>Table 6.1. Compare and contrast the phenotypes of the blood smears.</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686"/>
        <w:gridCol w:w="3317"/>
        <w:gridCol w:w="3317"/>
      </w:tblGrid>
      <w:tr w:rsidR="00681396" w:rsidRPr="00681396" w14:paraId="5BB8C579" w14:textId="77777777" w:rsidTr="00681396">
        <w:trPr>
          <w:trHeight w:val="660"/>
        </w:trPr>
        <w:tc>
          <w:tcPr>
            <w:tcW w:w="4560"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AABEA12" w14:textId="77777777" w:rsidR="00681396" w:rsidRPr="00681396" w:rsidRDefault="00681396" w:rsidP="00681396">
            <w:pPr>
              <w:rPr>
                <w:rFonts w:cs="Arial"/>
                <w:color w:val="000000" w:themeColor="text1"/>
                <w:kern w:val="0"/>
              </w:rPr>
            </w:pPr>
          </w:p>
        </w:tc>
        <w:tc>
          <w:tcPr>
            <w:tcW w:w="299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03F92DF" w14:textId="77777777" w:rsidR="00681396" w:rsidRPr="00681396" w:rsidRDefault="00681396" w:rsidP="00681396">
            <w:pPr>
              <w:rPr>
                <w:rFonts w:cs="Arial"/>
                <w:color w:val="000000" w:themeColor="text1"/>
                <w:kern w:val="0"/>
              </w:rPr>
            </w:pPr>
            <w:r w:rsidRPr="00681396">
              <w:rPr>
                <w:rFonts w:cs="Arial"/>
                <w:color w:val="000000" w:themeColor="text1"/>
                <w:kern w:val="0"/>
              </w:rPr>
              <w:t>Blood smear of person without sickle cell anemia</w:t>
            </w:r>
          </w:p>
        </w:tc>
        <w:tc>
          <w:tcPr>
            <w:tcW w:w="275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1F26926" w14:textId="77777777" w:rsidR="00681396" w:rsidRPr="00681396" w:rsidRDefault="00681396" w:rsidP="00681396">
            <w:pPr>
              <w:rPr>
                <w:rFonts w:cs="Arial"/>
                <w:color w:val="000000" w:themeColor="text1"/>
                <w:kern w:val="0"/>
              </w:rPr>
            </w:pPr>
            <w:r w:rsidRPr="00681396">
              <w:rPr>
                <w:rFonts w:cs="Arial"/>
                <w:color w:val="000000" w:themeColor="text1"/>
                <w:kern w:val="0"/>
              </w:rPr>
              <w:t>Blood smear of your patient</w:t>
            </w:r>
          </w:p>
        </w:tc>
      </w:tr>
      <w:tr w:rsidR="00681396" w:rsidRPr="00681396" w14:paraId="62F8C8FC" w14:textId="77777777" w:rsidTr="00681396">
        <w:trPr>
          <w:trHeight w:val="2250"/>
        </w:trPr>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7C97A9" w14:textId="77777777" w:rsidR="00681396" w:rsidRPr="00681396" w:rsidRDefault="00681396" w:rsidP="00681396">
            <w:pPr>
              <w:rPr>
                <w:rFonts w:cs="Arial"/>
                <w:color w:val="000000" w:themeColor="text1"/>
                <w:kern w:val="0"/>
              </w:rPr>
            </w:pPr>
            <w:r w:rsidRPr="00681396">
              <w:rPr>
                <w:rFonts w:cs="Arial"/>
                <w:color w:val="000000" w:themeColor="text1"/>
                <w:kern w:val="0"/>
              </w:rPr>
              <w:t>Drawing of image underneath the compound microscope at high power (40x)</w:t>
            </w:r>
          </w:p>
        </w:tc>
        <w:tc>
          <w:tcPr>
            <w:tcW w:w="2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D30D07" w14:textId="4CB8BB63" w:rsidR="00681396" w:rsidRPr="00681396" w:rsidRDefault="00681396" w:rsidP="00681396">
            <w:pPr>
              <w:rPr>
                <w:rFonts w:cs="Arial"/>
                <w:color w:val="000000" w:themeColor="text1"/>
                <w:kern w:val="0"/>
              </w:rPr>
            </w:pPr>
            <w:r w:rsidRPr="00681396">
              <w:rPr>
                <w:rFonts w:cs="Arial"/>
                <w:color w:val="000000" w:themeColor="text1"/>
                <w:kern w:val="0"/>
              </w:rPr>
              <w:fldChar w:fldCharType="begin"/>
            </w:r>
            <w:r w:rsidRPr="00681396">
              <w:rPr>
                <w:rFonts w:cs="Arial"/>
                <w:color w:val="000000" w:themeColor="text1"/>
                <w:kern w:val="0"/>
              </w:rPr>
              <w:instrText xml:space="preserve"> INCLUDEPICTURE "https://cod.pressbooks.pub/app/uploads/sites/175/2025/05/Picture1.png"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0A78938E" wp14:editId="68E098A5">
                  <wp:extent cx="2099945" cy="2140585"/>
                  <wp:effectExtent l="0" t="0" r="0" b="5715"/>
                  <wp:docPr id="240226032"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26032" name="Picture 7"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945" cy="2140585"/>
                          </a:xfrm>
                          <a:prstGeom prst="rect">
                            <a:avLst/>
                          </a:prstGeom>
                          <a:noFill/>
                          <a:ln>
                            <a:noFill/>
                          </a:ln>
                        </pic:spPr>
                      </pic:pic>
                    </a:graphicData>
                  </a:graphic>
                </wp:inline>
              </w:drawing>
            </w:r>
            <w:r w:rsidRPr="00681396">
              <w:rPr>
                <w:rFonts w:cs="Arial"/>
                <w:color w:val="000000" w:themeColor="text1"/>
                <w:kern w:val="0"/>
              </w:rPr>
              <w:fldChar w:fldCharType="end"/>
            </w:r>
          </w:p>
        </w:tc>
        <w:tc>
          <w:tcPr>
            <w:tcW w:w="27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A7AF31" w14:textId="0BFD4B2A" w:rsidR="00681396" w:rsidRPr="00681396" w:rsidRDefault="00681396" w:rsidP="00681396">
            <w:pPr>
              <w:rPr>
                <w:rFonts w:cs="Arial"/>
                <w:color w:val="000000" w:themeColor="text1"/>
                <w:kern w:val="0"/>
              </w:rPr>
            </w:pPr>
            <w:r w:rsidRPr="00681396">
              <w:rPr>
                <w:rFonts w:cs="Arial"/>
                <w:color w:val="000000" w:themeColor="text1"/>
                <w:kern w:val="0"/>
              </w:rPr>
              <w:fldChar w:fldCharType="begin"/>
            </w:r>
            <w:r w:rsidRPr="00681396">
              <w:rPr>
                <w:rFonts w:cs="Arial"/>
                <w:color w:val="000000" w:themeColor="text1"/>
                <w:kern w:val="0"/>
              </w:rPr>
              <w:instrText xml:space="preserve"> INCLUDEPICTURE "https://cod.pressbooks.pub/app/uploads/sites/175/2025/05/Picture1.png"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4EC1644F" wp14:editId="223F13A0">
                  <wp:extent cx="2099945" cy="2140585"/>
                  <wp:effectExtent l="0" t="0" r="0" b="5715"/>
                  <wp:docPr id="535140250"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0250" name="Picture 6"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945" cy="2140585"/>
                          </a:xfrm>
                          <a:prstGeom prst="rect">
                            <a:avLst/>
                          </a:prstGeom>
                          <a:noFill/>
                          <a:ln>
                            <a:noFill/>
                          </a:ln>
                        </pic:spPr>
                      </pic:pic>
                    </a:graphicData>
                  </a:graphic>
                </wp:inline>
              </w:drawing>
            </w:r>
            <w:r w:rsidRPr="00681396">
              <w:rPr>
                <w:rFonts w:cs="Arial"/>
                <w:color w:val="000000" w:themeColor="text1"/>
                <w:kern w:val="0"/>
              </w:rPr>
              <w:fldChar w:fldCharType="end"/>
            </w:r>
          </w:p>
        </w:tc>
      </w:tr>
      <w:tr w:rsidR="00681396" w:rsidRPr="00681396" w14:paraId="4B7E7FDC" w14:textId="77777777" w:rsidTr="00681396">
        <w:trPr>
          <w:trHeight w:val="615"/>
        </w:trPr>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4351BF" w14:textId="77777777" w:rsidR="00681396" w:rsidRPr="00681396" w:rsidRDefault="00681396" w:rsidP="00681396">
            <w:pPr>
              <w:rPr>
                <w:rFonts w:cs="Arial"/>
                <w:color w:val="000000" w:themeColor="text1"/>
                <w:kern w:val="0"/>
              </w:rPr>
            </w:pPr>
            <w:r w:rsidRPr="00681396">
              <w:rPr>
                <w:rFonts w:cs="Arial"/>
                <w:color w:val="000000" w:themeColor="text1"/>
                <w:kern w:val="0"/>
              </w:rPr>
              <w:t>What are the shapes of the cells?</w:t>
            </w:r>
          </w:p>
        </w:tc>
        <w:tc>
          <w:tcPr>
            <w:tcW w:w="2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A4034D" w14:textId="77777777" w:rsidR="00681396" w:rsidRPr="00681396" w:rsidRDefault="00681396" w:rsidP="00681396">
            <w:pPr>
              <w:rPr>
                <w:rFonts w:cs="Arial"/>
                <w:color w:val="000000" w:themeColor="text1"/>
                <w:kern w:val="0"/>
              </w:rPr>
            </w:pPr>
          </w:p>
        </w:tc>
        <w:tc>
          <w:tcPr>
            <w:tcW w:w="27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1F5EA4" w14:textId="77777777" w:rsidR="00681396" w:rsidRPr="00681396" w:rsidRDefault="00681396" w:rsidP="00681396">
            <w:pPr>
              <w:rPr>
                <w:color w:val="000000" w:themeColor="text1"/>
                <w:kern w:val="0"/>
              </w:rPr>
            </w:pPr>
          </w:p>
        </w:tc>
      </w:tr>
      <w:tr w:rsidR="00681396" w:rsidRPr="00681396" w14:paraId="18DF22C0" w14:textId="77777777" w:rsidTr="00681396">
        <w:trPr>
          <w:trHeight w:val="855"/>
        </w:trPr>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FC034C" w14:textId="77777777" w:rsidR="00681396" w:rsidRPr="00681396" w:rsidRDefault="00681396" w:rsidP="00681396">
            <w:pPr>
              <w:rPr>
                <w:rFonts w:cs="Arial"/>
                <w:color w:val="000000" w:themeColor="text1"/>
                <w:kern w:val="0"/>
              </w:rPr>
            </w:pPr>
            <w:r w:rsidRPr="00681396">
              <w:rPr>
                <w:rFonts w:cs="Arial"/>
                <w:color w:val="000000" w:themeColor="text1"/>
                <w:kern w:val="0"/>
              </w:rPr>
              <w:t>Are the red blood cells evenly distributed or clumped together in the blood smears?</w:t>
            </w:r>
          </w:p>
        </w:tc>
        <w:tc>
          <w:tcPr>
            <w:tcW w:w="2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17556C" w14:textId="77777777" w:rsidR="00681396" w:rsidRPr="00681396" w:rsidRDefault="00681396" w:rsidP="00681396">
            <w:pPr>
              <w:rPr>
                <w:rFonts w:cs="Arial"/>
                <w:color w:val="000000" w:themeColor="text1"/>
                <w:kern w:val="0"/>
              </w:rPr>
            </w:pPr>
          </w:p>
        </w:tc>
        <w:tc>
          <w:tcPr>
            <w:tcW w:w="27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34EFC4" w14:textId="77777777" w:rsidR="00681396" w:rsidRPr="00681396" w:rsidRDefault="00681396" w:rsidP="00681396">
            <w:pPr>
              <w:rPr>
                <w:color w:val="000000" w:themeColor="text1"/>
                <w:kern w:val="0"/>
              </w:rPr>
            </w:pPr>
          </w:p>
        </w:tc>
      </w:tr>
    </w:tbl>
    <w:p w14:paraId="6832FA3A" w14:textId="77777777" w:rsidR="00821BAA" w:rsidRDefault="00821BAA" w:rsidP="00821BAA">
      <w:pPr>
        <w:pStyle w:val="ListParagraph"/>
        <w:rPr>
          <w:rFonts w:cs="Arial"/>
          <w:color w:val="000000" w:themeColor="text1"/>
          <w:kern w:val="0"/>
        </w:rPr>
      </w:pPr>
    </w:p>
    <w:p w14:paraId="4344CC7B" w14:textId="4DA5AEE2"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After examining the blood smears, hypothesize how the phenotype of the sickled blood cells contributes to the symptoms of the disorder (as listed in question 2).</w:t>
      </w:r>
    </w:p>
    <w:p w14:paraId="736FE563" w14:textId="77777777" w:rsidR="00821BAA" w:rsidRDefault="00821BAA" w:rsidP="00821BAA">
      <w:pPr>
        <w:pStyle w:val="ListParagraph"/>
        <w:rPr>
          <w:rFonts w:cs="Arial"/>
          <w:color w:val="000000" w:themeColor="text1"/>
          <w:kern w:val="0"/>
        </w:rPr>
      </w:pPr>
    </w:p>
    <w:p w14:paraId="306CA7F5" w14:textId="77777777" w:rsidR="00821BAA" w:rsidRDefault="00821BAA" w:rsidP="00821BAA">
      <w:pPr>
        <w:pStyle w:val="ListParagraph"/>
        <w:rPr>
          <w:rFonts w:cs="Arial"/>
          <w:color w:val="000000" w:themeColor="text1"/>
          <w:kern w:val="0"/>
        </w:rPr>
      </w:pPr>
    </w:p>
    <w:p w14:paraId="2B935161" w14:textId="77777777" w:rsidR="00821BAA" w:rsidRDefault="00821BAA" w:rsidP="00821BAA">
      <w:pPr>
        <w:pStyle w:val="ListParagraph"/>
        <w:rPr>
          <w:rFonts w:cs="Arial"/>
          <w:color w:val="000000" w:themeColor="text1"/>
          <w:kern w:val="0"/>
        </w:rPr>
      </w:pPr>
    </w:p>
    <w:p w14:paraId="67A3F4A7" w14:textId="121791D4" w:rsidR="00821BAA" w:rsidRDefault="00821BAA" w:rsidP="00681396">
      <w:pPr>
        <w:pStyle w:val="Heading2"/>
        <w:rPr>
          <w:rFonts w:eastAsia="Times New Roman"/>
        </w:rPr>
      </w:pPr>
    </w:p>
    <w:p w14:paraId="5CFE6BF2" w14:textId="77777777" w:rsidR="00821BAA" w:rsidRDefault="00821BAA" w:rsidP="00821BAA"/>
    <w:p w14:paraId="65B4F149" w14:textId="77777777" w:rsidR="00F303D2" w:rsidRDefault="00F303D2" w:rsidP="00821BAA"/>
    <w:p w14:paraId="75523B4C" w14:textId="77777777" w:rsidR="00821BAA" w:rsidRPr="00821BAA" w:rsidRDefault="00821BAA" w:rsidP="00821BAA"/>
    <w:p w14:paraId="41657562" w14:textId="71BC80BE" w:rsidR="00681396" w:rsidRPr="00681396" w:rsidRDefault="00681396" w:rsidP="00681396">
      <w:pPr>
        <w:pStyle w:val="Heading2"/>
        <w:rPr>
          <w:rFonts w:eastAsia="Times New Roman"/>
        </w:rPr>
      </w:pPr>
      <w:r w:rsidRPr="00681396">
        <w:rPr>
          <w:rFonts w:eastAsia="Times New Roman"/>
        </w:rPr>
        <w:lastRenderedPageBreak/>
        <w:t>Part 3: Gene Expression of the Sickled Red Blood Cell Phenotype</w:t>
      </w:r>
    </w:p>
    <w:p w14:paraId="749FF1D6"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Which molecular process does the partial hemoglobin gene (</w:t>
      </w:r>
      <w:r w:rsidRPr="00681396">
        <w:rPr>
          <w:rFonts w:cs="Arial"/>
          <w:b/>
          <w:bCs/>
          <w:color w:val="000000" w:themeColor="text1"/>
          <w:kern w:val="0"/>
        </w:rPr>
        <w:t>Table 6.2</w:t>
      </w:r>
      <w:r w:rsidRPr="00681396">
        <w:rPr>
          <w:rFonts w:cs="Arial"/>
          <w:color w:val="000000" w:themeColor="text1"/>
          <w:kern w:val="0"/>
        </w:rPr>
        <w:t>) go through first? What are the steps of the process?</w:t>
      </w:r>
    </w:p>
    <w:p w14:paraId="74DB7A6D" w14:textId="77777777" w:rsidR="00681396" w:rsidRDefault="00681396" w:rsidP="00681396">
      <w:pPr>
        <w:rPr>
          <w:rFonts w:cs="Arial"/>
          <w:color w:val="000000" w:themeColor="text1"/>
          <w:kern w:val="0"/>
        </w:rPr>
      </w:pPr>
    </w:p>
    <w:p w14:paraId="0622F971" w14:textId="77777777" w:rsidR="00821BAA" w:rsidRDefault="00821BAA" w:rsidP="00681396">
      <w:pPr>
        <w:rPr>
          <w:rFonts w:cs="Arial"/>
          <w:color w:val="000000" w:themeColor="text1"/>
          <w:kern w:val="0"/>
        </w:rPr>
      </w:pPr>
    </w:p>
    <w:p w14:paraId="5DFFB7C3" w14:textId="77777777" w:rsidR="00821BAA" w:rsidRPr="00681396" w:rsidRDefault="00821BAA" w:rsidP="00681396">
      <w:pPr>
        <w:rPr>
          <w:rFonts w:cs="Arial"/>
          <w:color w:val="000000" w:themeColor="text1"/>
          <w:kern w:val="0"/>
        </w:rPr>
      </w:pPr>
    </w:p>
    <w:p w14:paraId="6136B220"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Add your labeled photo or drawing of transcription of the typical hemoglobin DNA sequence below.</w:t>
      </w:r>
    </w:p>
    <w:p w14:paraId="7F2BF33D" w14:textId="77777777" w:rsidR="00821BAA" w:rsidRDefault="00821BAA" w:rsidP="00821BAA">
      <w:pPr>
        <w:rPr>
          <w:rFonts w:cs="Arial"/>
          <w:color w:val="000000" w:themeColor="text1"/>
          <w:kern w:val="0"/>
        </w:rPr>
      </w:pPr>
    </w:p>
    <w:p w14:paraId="268A3FE5" w14:textId="77777777" w:rsidR="00821BAA" w:rsidRDefault="00821BAA" w:rsidP="00821BAA">
      <w:pPr>
        <w:rPr>
          <w:rFonts w:cs="Arial"/>
          <w:color w:val="000000" w:themeColor="text1"/>
          <w:kern w:val="0"/>
        </w:rPr>
      </w:pPr>
    </w:p>
    <w:p w14:paraId="4E8A471F" w14:textId="77777777" w:rsidR="00821BAA" w:rsidRDefault="00821BAA" w:rsidP="00821BAA">
      <w:pPr>
        <w:rPr>
          <w:rFonts w:cs="Arial"/>
          <w:color w:val="000000" w:themeColor="text1"/>
          <w:kern w:val="0"/>
        </w:rPr>
      </w:pPr>
    </w:p>
    <w:p w14:paraId="14D6DD95"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t>Table 6.3. Partial typical hemoglobin DNA sequence and complementary mRNA sequence.</w:t>
      </w:r>
    </w:p>
    <w:tbl>
      <w:tblPr>
        <w:tblW w:w="7224" w:type="dxa"/>
        <w:tblInd w:w="1519"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360"/>
        <w:gridCol w:w="827"/>
        <w:gridCol w:w="801"/>
        <w:gridCol w:w="766"/>
        <w:gridCol w:w="796"/>
        <w:gridCol w:w="837"/>
        <w:gridCol w:w="837"/>
      </w:tblGrid>
      <w:tr w:rsidR="00681396" w:rsidRPr="00681396" w14:paraId="3BC4B5E6" w14:textId="77777777" w:rsidTr="00821BAA">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FF625E" w14:textId="77777777" w:rsidR="00681396" w:rsidRPr="00681396" w:rsidRDefault="00681396" w:rsidP="00681396">
            <w:pPr>
              <w:rPr>
                <w:rFonts w:cs="Arial"/>
                <w:color w:val="000000" w:themeColor="text1"/>
                <w:kern w:val="0"/>
              </w:rPr>
            </w:pPr>
            <w:r w:rsidRPr="00681396">
              <w:rPr>
                <w:rFonts w:cs="Arial"/>
                <w:color w:val="000000" w:themeColor="text1"/>
                <w:kern w:val="0"/>
              </w:rPr>
              <w:t>DNA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6D5D55" w14:textId="77777777" w:rsidR="00681396" w:rsidRPr="00681396" w:rsidRDefault="00681396" w:rsidP="00681396">
            <w:pPr>
              <w:rPr>
                <w:rFonts w:cs="Arial"/>
                <w:color w:val="000000" w:themeColor="text1"/>
                <w:kern w:val="0"/>
              </w:rPr>
            </w:pPr>
            <w:r w:rsidRPr="00681396">
              <w:rPr>
                <w:rFonts w:cs="Arial"/>
                <w:color w:val="000000" w:themeColor="text1"/>
                <w:kern w:val="0"/>
              </w:rPr>
              <w:t>CAC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A24DA9" w14:textId="77777777" w:rsidR="00681396" w:rsidRPr="00681396" w:rsidRDefault="00681396" w:rsidP="00681396">
            <w:pPr>
              <w:rPr>
                <w:rFonts w:cs="Arial"/>
                <w:color w:val="000000" w:themeColor="text1"/>
                <w:kern w:val="0"/>
              </w:rPr>
            </w:pPr>
            <w:r w:rsidRPr="00681396">
              <w:rPr>
                <w:rFonts w:cs="Arial"/>
                <w:color w:val="000000" w:themeColor="text1"/>
                <w:kern w:val="0"/>
              </w:rPr>
              <w:t>CTG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8A26AE" w14:textId="77777777" w:rsidR="00681396" w:rsidRPr="00681396" w:rsidRDefault="00681396" w:rsidP="00681396">
            <w:pPr>
              <w:rPr>
                <w:rFonts w:cs="Arial"/>
                <w:color w:val="000000" w:themeColor="text1"/>
                <w:kern w:val="0"/>
              </w:rPr>
            </w:pPr>
            <w:r w:rsidRPr="00681396">
              <w:rPr>
                <w:rFonts w:cs="Arial"/>
                <w:color w:val="000000" w:themeColor="text1"/>
                <w:kern w:val="0"/>
              </w:rPr>
              <w:t>ACT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FADCB2" w14:textId="77777777" w:rsidR="00681396" w:rsidRPr="00681396" w:rsidRDefault="00681396" w:rsidP="00681396">
            <w:pPr>
              <w:rPr>
                <w:rFonts w:cs="Arial"/>
                <w:color w:val="000000" w:themeColor="text1"/>
                <w:kern w:val="0"/>
              </w:rPr>
            </w:pPr>
            <w:r w:rsidRPr="00681396">
              <w:rPr>
                <w:rFonts w:cs="Arial"/>
                <w:color w:val="000000" w:themeColor="text1"/>
                <w:kern w:val="0"/>
              </w:rPr>
              <w:t>CCT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F15954"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FCBBFD"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r>
      <w:tr w:rsidR="00681396" w:rsidRPr="00681396" w14:paraId="5F8EE2AE" w14:textId="77777777" w:rsidTr="00821BAA">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82FBFE" w14:textId="77777777" w:rsidR="00681396" w:rsidRPr="00681396" w:rsidRDefault="00681396" w:rsidP="00681396">
            <w:pPr>
              <w:rPr>
                <w:rFonts w:cs="Arial"/>
                <w:color w:val="000000" w:themeColor="text1"/>
                <w:kern w:val="0"/>
              </w:rPr>
            </w:pPr>
            <w:r w:rsidRPr="00681396">
              <w:rPr>
                <w:rFonts w:cs="Arial"/>
                <w:color w:val="000000" w:themeColor="text1"/>
                <w:kern w:val="0"/>
              </w:rPr>
              <w:t>mRNA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0A0508"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6FE1DF"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E38D2F2"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016AD3"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26C037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4CE75ED" w14:textId="77777777" w:rsidR="00681396" w:rsidRPr="00681396" w:rsidRDefault="00681396" w:rsidP="00681396">
            <w:pPr>
              <w:rPr>
                <w:color w:val="000000" w:themeColor="text1"/>
                <w:kern w:val="0"/>
              </w:rPr>
            </w:pPr>
          </w:p>
        </w:tc>
      </w:tr>
    </w:tbl>
    <w:p w14:paraId="5F60006A" w14:textId="77777777" w:rsidR="00681396" w:rsidRPr="00681396" w:rsidRDefault="00681396" w:rsidP="00681396">
      <w:pPr>
        <w:rPr>
          <w:rFonts w:cs="Arial"/>
          <w:color w:val="000000" w:themeColor="text1"/>
          <w:kern w:val="0"/>
        </w:rPr>
      </w:pPr>
    </w:p>
    <w:p w14:paraId="079B2866" w14:textId="07D3B1FE"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Which molecular process does the partial hemoglobin mRNA sequence (</w:t>
      </w:r>
      <w:r w:rsidRPr="00681396">
        <w:rPr>
          <w:rFonts w:cs="Arial"/>
          <w:b/>
          <w:bCs/>
          <w:color w:val="000000" w:themeColor="text1"/>
          <w:kern w:val="0"/>
        </w:rPr>
        <w:t>Table 6.3</w:t>
      </w:r>
      <w:r w:rsidRPr="00681396">
        <w:rPr>
          <w:rFonts w:cs="Arial"/>
          <w:color w:val="000000" w:themeColor="text1"/>
          <w:kern w:val="0"/>
        </w:rPr>
        <w:t>) go through next? What are the steps of the process?</w:t>
      </w:r>
    </w:p>
    <w:p w14:paraId="5601787C" w14:textId="77777777" w:rsidR="00821BAA" w:rsidRDefault="00821BAA" w:rsidP="00821BAA">
      <w:pPr>
        <w:pStyle w:val="ListParagraph"/>
        <w:rPr>
          <w:rFonts w:cs="Arial"/>
          <w:color w:val="000000" w:themeColor="text1"/>
          <w:kern w:val="0"/>
        </w:rPr>
      </w:pPr>
    </w:p>
    <w:p w14:paraId="47422664" w14:textId="77777777" w:rsidR="00821BAA" w:rsidRDefault="00821BAA" w:rsidP="00821BAA">
      <w:pPr>
        <w:pStyle w:val="ListParagraph"/>
        <w:rPr>
          <w:rFonts w:cs="Arial"/>
          <w:color w:val="000000" w:themeColor="text1"/>
          <w:kern w:val="0"/>
        </w:rPr>
      </w:pPr>
    </w:p>
    <w:p w14:paraId="3A8FC4AC" w14:textId="77777777" w:rsidR="00821BAA" w:rsidRDefault="00821BAA" w:rsidP="00821BAA">
      <w:pPr>
        <w:pStyle w:val="ListParagraph"/>
        <w:rPr>
          <w:rFonts w:cs="Arial"/>
          <w:color w:val="000000" w:themeColor="text1"/>
          <w:kern w:val="0"/>
        </w:rPr>
      </w:pPr>
    </w:p>
    <w:p w14:paraId="0BB325A4" w14:textId="77777777" w:rsidR="00821BAA" w:rsidRPr="00681396" w:rsidRDefault="00821BAA" w:rsidP="00821BAA">
      <w:pPr>
        <w:pStyle w:val="ListParagraph"/>
        <w:rPr>
          <w:rFonts w:cs="Arial"/>
          <w:color w:val="000000" w:themeColor="text1"/>
          <w:kern w:val="0"/>
        </w:rPr>
      </w:pPr>
    </w:p>
    <w:p w14:paraId="2B2B505F" w14:textId="77777777" w:rsidR="00681396" w:rsidRPr="00681396" w:rsidRDefault="00681396" w:rsidP="00681396">
      <w:pPr>
        <w:rPr>
          <w:rFonts w:cs="Arial"/>
          <w:color w:val="000000" w:themeColor="text1"/>
          <w:kern w:val="0"/>
        </w:rPr>
      </w:pPr>
    </w:p>
    <w:p w14:paraId="646D9486"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Add your labeled photo or drawing of translation of the typical hemoglobin DNA sequence below.</w:t>
      </w:r>
    </w:p>
    <w:p w14:paraId="699A0A27" w14:textId="77777777" w:rsidR="00821BAA" w:rsidRDefault="00821BAA" w:rsidP="00821BAA">
      <w:pPr>
        <w:pStyle w:val="ListParagraph"/>
        <w:rPr>
          <w:rFonts w:cs="Arial"/>
          <w:color w:val="000000" w:themeColor="text1"/>
          <w:kern w:val="0"/>
        </w:rPr>
      </w:pPr>
    </w:p>
    <w:p w14:paraId="53AB3EF6" w14:textId="77777777" w:rsidR="00821BAA" w:rsidRDefault="00821BAA" w:rsidP="00821BAA">
      <w:pPr>
        <w:pStyle w:val="ListParagraph"/>
        <w:rPr>
          <w:rFonts w:cs="Arial"/>
          <w:color w:val="000000" w:themeColor="text1"/>
          <w:kern w:val="0"/>
        </w:rPr>
      </w:pPr>
    </w:p>
    <w:p w14:paraId="40B84733" w14:textId="77777777" w:rsidR="00821BAA" w:rsidRDefault="00821BAA" w:rsidP="00821BAA">
      <w:pPr>
        <w:pStyle w:val="ListParagraph"/>
        <w:rPr>
          <w:rFonts w:cs="Arial"/>
          <w:color w:val="000000" w:themeColor="text1"/>
          <w:kern w:val="0"/>
        </w:rPr>
      </w:pPr>
    </w:p>
    <w:p w14:paraId="4F648EF6" w14:textId="77777777" w:rsidR="00821BAA" w:rsidRPr="00681396" w:rsidRDefault="00821BAA" w:rsidP="00821BAA">
      <w:pPr>
        <w:pStyle w:val="ListParagraph"/>
        <w:rPr>
          <w:rFonts w:cs="Arial"/>
          <w:color w:val="000000" w:themeColor="text1"/>
          <w:kern w:val="0"/>
        </w:rPr>
      </w:pPr>
    </w:p>
    <w:p w14:paraId="06E07CAC"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lastRenderedPageBreak/>
        <w:t>Table 6.4. Partial typical hemoglobin DNA sequence, complementary mRNA sequence, and amino acid sequence.</w:t>
      </w:r>
    </w:p>
    <w:tbl>
      <w:tblPr>
        <w:tblW w:w="6192"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709"/>
        <w:gridCol w:w="687"/>
        <w:gridCol w:w="657"/>
        <w:gridCol w:w="682"/>
        <w:gridCol w:w="717"/>
        <w:gridCol w:w="717"/>
      </w:tblGrid>
      <w:tr w:rsidR="00681396" w:rsidRPr="00681396" w14:paraId="058BFF7F"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1B8309" w14:textId="77777777" w:rsidR="00681396" w:rsidRPr="00681396" w:rsidRDefault="00681396" w:rsidP="00681396">
            <w:pPr>
              <w:rPr>
                <w:rFonts w:cs="Arial"/>
                <w:color w:val="000000" w:themeColor="text1"/>
                <w:kern w:val="0"/>
              </w:rPr>
            </w:pPr>
            <w:r w:rsidRPr="00681396">
              <w:rPr>
                <w:rFonts w:cs="Arial"/>
                <w:color w:val="000000" w:themeColor="text1"/>
                <w:kern w:val="0"/>
              </w:rPr>
              <w:t>DNA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7EE515" w14:textId="77777777" w:rsidR="00681396" w:rsidRPr="00681396" w:rsidRDefault="00681396" w:rsidP="00681396">
            <w:pPr>
              <w:rPr>
                <w:rFonts w:cs="Arial"/>
                <w:color w:val="000000" w:themeColor="text1"/>
                <w:kern w:val="0"/>
              </w:rPr>
            </w:pPr>
            <w:r w:rsidRPr="00681396">
              <w:rPr>
                <w:rFonts w:cs="Arial"/>
                <w:color w:val="000000" w:themeColor="text1"/>
                <w:kern w:val="0"/>
              </w:rPr>
              <w:t>CAC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627375C" w14:textId="77777777" w:rsidR="00681396" w:rsidRPr="00681396" w:rsidRDefault="00681396" w:rsidP="00681396">
            <w:pPr>
              <w:rPr>
                <w:rFonts w:cs="Arial"/>
                <w:color w:val="000000" w:themeColor="text1"/>
                <w:kern w:val="0"/>
              </w:rPr>
            </w:pPr>
            <w:r w:rsidRPr="00681396">
              <w:rPr>
                <w:rFonts w:cs="Arial"/>
                <w:color w:val="000000" w:themeColor="text1"/>
                <w:kern w:val="0"/>
              </w:rPr>
              <w:t>CTG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83B15E" w14:textId="77777777" w:rsidR="00681396" w:rsidRPr="00681396" w:rsidRDefault="00681396" w:rsidP="00681396">
            <w:pPr>
              <w:rPr>
                <w:rFonts w:cs="Arial"/>
                <w:color w:val="000000" w:themeColor="text1"/>
                <w:kern w:val="0"/>
              </w:rPr>
            </w:pPr>
            <w:r w:rsidRPr="00681396">
              <w:rPr>
                <w:rFonts w:cs="Arial"/>
                <w:color w:val="000000" w:themeColor="text1"/>
                <w:kern w:val="0"/>
              </w:rPr>
              <w:t>ACT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384108" w14:textId="77777777" w:rsidR="00681396" w:rsidRPr="00681396" w:rsidRDefault="00681396" w:rsidP="00681396">
            <w:pPr>
              <w:rPr>
                <w:rFonts w:cs="Arial"/>
                <w:color w:val="000000" w:themeColor="text1"/>
                <w:kern w:val="0"/>
              </w:rPr>
            </w:pPr>
            <w:r w:rsidRPr="00681396">
              <w:rPr>
                <w:rFonts w:cs="Arial"/>
                <w:color w:val="000000" w:themeColor="text1"/>
                <w:kern w:val="0"/>
              </w:rPr>
              <w:t>CCT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23C09A"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7A08E9E"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r>
      <w:tr w:rsidR="00681396" w:rsidRPr="00681396" w14:paraId="68F9421F"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D5522C" w14:textId="77777777" w:rsidR="00681396" w:rsidRPr="00681396" w:rsidRDefault="00681396" w:rsidP="00681396">
            <w:pPr>
              <w:rPr>
                <w:rFonts w:cs="Arial"/>
                <w:color w:val="000000" w:themeColor="text1"/>
                <w:kern w:val="0"/>
              </w:rPr>
            </w:pPr>
            <w:r w:rsidRPr="00681396">
              <w:rPr>
                <w:rFonts w:cs="Arial"/>
                <w:color w:val="000000" w:themeColor="text1"/>
                <w:kern w:val="0"/>
              </w:rPr>
              <w:t>mRNA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BE542D"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B0154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2DBB02"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B6C109E"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BC675E1"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A53BF1" w14:textId="77777777" w:rsidR="00681396" w:rsidRPr="00681396" w:rsidRDefault="00681396" w:rsidP="00681396">
            <w:pPr>
              <w:rPr>
                <w:color w:val="000000" w:themeColor="text1"/>
                <w:kern w:val="0"/>
              </w:rPr>
            </w:pPr>
          </w:p>
        </w:tc>
      </w:tr>
      <w:tr w:rsidR="00681396" w:rsidRPr="00681396" w14:paraId="09DC8B77"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6A9A98" w14:textId="77777777" w:rsidR="00681396" w:rsidRPr="00681396" w:rsidRDefault="00681396" w:rsidP="00681396">
            <w:pPr>
              <w:rPr>
                <w:rFonts w:cs="Arial"/>
                <w:color w:val="000000" w:themeColor="text1"/>
                <w:kern w:val="0"/>
              </w:rPr>
            </w:pPr>
            <w:r w:rsidRPr="00681396">
              <w:rPr>
                <w:rFonts w:cs="Arial"/>
                <w:color w:val="000000" w:themeColor="text1"/>
                <w:kern w:val="0"/>
              </w:rPr>
              <w:t>Amino Acid</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B9924F"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2EB96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8BF3C0"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12B0DD"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17FD42"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5B97D5" w14:textId="77777777" w:rsidR="00681396" w:rsidRPr="00681396" w:rsidRDefault="00681396" w:rsidP="00681396">
            <w:pPr>
              <w:rPr>
                <w:color w:val="000000" w:themeColor="text1"/>
                <w:kern w:val="0"/>
              </w:rPr>
            </w:pPr>
          </w:p>
        </w:tc>
      </w:tr>
    </w:tbl>
    <w:p w14:paraId="7A581707" w14:textId="77777777" w:rsidR="00681396" w:rsidRDefault="00681396" w:rsidP="00681396">
      <w:pPr>
        <w:rPr>
          <w:rFonts w:cs="Arial"/>
          <w:color w:val="000000" w:themeColor="text1"/>
          <w:kern w:val="0"/>
        </w:rPr>
      </w:pPr>
    </w:p>
    <w:p w14:paraId="641D24A5" w14:textId="77777777" w:rsidR="00821BAA" w:rsidRDefault="00821BAA" w:rsidP="00681396">
      <w:pPr>
        <w:rPr>
          <w:rFonts w:cs="Arial"/>
          <w:color w:val="000000" w:themeColor="text1"/>
          <w:kern w:val="0"/>
        </w:rPr>
      </w:pPr>
    </w:p>
    <w:p w14:paraId="45EF1D21"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t>Table 6.5. Partial DNA sequence of sickle cell.</w:t>
      </w:r>
    </w:p>
    <w:tbl>
      <w:tblPr>
        <w:tblW w:w="6192"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31"/>
        <w:gridCol w:w="712"/>
        <w:gridCol w:w="690"/>
        <w:gridCol w:w="660"/>
        <w:gridCol w:w="685"/>
        <w:gridCol w:w="693"/>
        <w:gridCol w:w="721"/>
      </w:tblGrid>
      <w:tr w:rsidR="00681396" w:rsidRPr="00681396" w14:paraId="4DFE2659" w14:textId="77777777" w:rsidTr="00681396">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3D5488" w14:textId="77777777" w:rsidR="00681396" w:rsidRPr="00681396" w:rsidRDefault="00681396" w:rsidP="00681396">
            <w:pPr>
              <w:rPr>
                <w:rFonts w:cs="Arial"/>
                <w:color w:val="000000" w:themeColor="text1"/>
                <w:kern w:val="0"/>
              </w:rPr>
            </w:pPr>
            <w:r w:rsidRPr="00681396">
              <w:rPr>
                <w:rFonts w:cs="Arial"/>
                <w:color w:val="000000" w:themeColor="text1"/>
                <w:kern w:val="0"/>
              </w:rPr>
              <w:t>DNA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8E09B35" w14:textId="77777777" w:rsidR="00681396" w:rsidRPr="00681396" w:rsidRDefault="00681396" w:rsidP="00681396">
            <w:pPr>
              <w:rPr>
                <w:rFonts w:cs="Arial"/>
                <w:color w:val="000000" w:themeColor="text1"/>
                <w:kern w:val="0"/>
              </w:rPr>
            </w:pPr>
            <w:r w:rsidRPr="00681396">
              <w:rPr>
                <w:rFonts w:cs="Arial"/>
                <w:color w:val="000000" w:themeColor="text1"/>
                <w:kern w:val="0"/>
              </w:rPr>
              <w:t>CAC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BAF03C4" w14:textId="77777777" w:rsidR="00681396" w:rsidRPr="00681396" w:rsidRDefault="00681396" w:rsidP="00681396">
            <w:pPr>
              <w:rPr>
                <w:rFonts w:cs="Arial"/>
                <w:color w:val="000000" w:themeColor="text1"/>
                <w:kern w:val="0"/>
              </w:rPr>
            </w:pPr>
            <w:r w:rsidRPr="00681396">
              <w:rPr>
                <w:rFonts w:cs="Arial"/>
                <w:color w:val="000000" w:themeColor="text1"/>
                <w:kern w:val="0"/>
              </w:rPr>
              <w:t>CTG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304E6F" w14:textId="77777777" w:rsidR="00681396" w:rsidRPr="00681396" w:rsidRDefault="00681396" w:rsidP="00681396">
            <w:pPr>
              <w:rPr>
                <w:rFonts w:cs="Arial"/>
                <w:color w:val="000000" w:themeColor="text1"/>
                <w:kern w:val="0"/>
              </w:rPr>
            </w:pPr>
            <w:r w:rsidRPr="00681396">
              <w:rPr>
                <w:rFonts w:cs="Arial"/>
                <w:color w:val="000000" w:themeColor="text1"/>
                <w:kern w:val="0"/>
              </w:rPr>
              <w:t>ACT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3DBA7D" w14:textId="77777777" w:rsidR="00681396" w:rsidRPr="00681396" w:rsidRDefault="00681396" w:rsidP="00681396">
            <w:pPr>
              <w:rPr>
                <w:rFonts w:cs="Arial"/>
                <w:color w:val="000000" w:themeColor="text1"/>
                <w:kern w:val="0"/>
              </w:rPr>
            </w:pPr>
            <w:r w:rsidRPr="00681396">
              <w:rPr>
                <w:rFonts w:cs="Arial"/>
                <w:color w:val="000000" w:themeColor="text1"/>
                <w:kern w:val="0"/>
              </w:rPr>
              <w:t>CCT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280FCD" w14:textId="77777777" w:rsidR="00681396" w:rsidRPr="00681396" w:rsidRDefault="00681396" w:rsidP="00681396">
            <w:pPr>
              <w:rPr>
                <w:rFonts w:cs="Arial"/>
                <w:color w:val="000000" w:themeColor="text1"/>
                <w:kern w:val="0"/>
              </w:rPr>
            </w:pPr>
            <w:r w:rsidRPr="00681396">
              <w:rPr>
                <w:rFonts w:cs="Arial"/>
                <w:color w:val="000000" w:themeColor="text1"/>
                <w:kern w:val="0"/>
              </w:rPr>
              <w:t>GTG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6F2DC67"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r>
      <w:tr w:rsidR="00681396" w:rsidRPr="00681396" w14:paraId="0995513E" w14:textId="77777777" w:rsidTr="00681396">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11F063" w14:textId="77777777" w:rsidR="00681396" w:rsidRPr="00681396" w:rsidRDefault="00681396" w:rsidP="00681396">
            <w:pPr>
              <w:rPr>
                <w:rFonts w:cs="Arial"/>
                <w:color w:val="000000" w:themeColor="text1"/>
                <w:kern w:val="0"/>
              </w:rPr>
            </w:pPr>
            <w:r w:rsidRPr="00681396">
              <w:rPr>
                <w:rFonts w:cs="Arial"/>
                <w:color w:val="000000" w:themeColor="text1"/>
                <w:kern w:val="0"/>
              </w:rPr>
              <w:t>mRNA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3FC775"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2D37D89"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83ED26"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2DB8B9"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147CF4"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0A7E20" w14:textId="77777777" w:rsidR="00681396" w:rsidRPr="00681396" w:rsidRDefault="00681396" w:rsidP="00681396">
            <w:pPr>
              <w:rPr>
                <w:color w:val="000000" w:themeColor="text1"/>
                <w:kern w:val="0"/>
              </w:rPr>
            </w:pPr>
          </w:p>
        </w:tc>
      </w:tr>
      <w:tr w:rsidR="00681396" w:rsidRPr="00681396" w14:paraId="7E0C9505" w14:textId="77777777" w:rsidTr="00681396">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5A732B" w14:textId="77777777" w:rsidR="00681396" w:rsidRPr="00681396" w:rsidRDefault="00681396" w:rsidP="00681396">
            <w:pPr>
              <w:rPr>
                <w:rFonts w:cs="Arial"/>
                <w:color w:val="000000" w:themeColor="text1"/>
                <w:kern w:val="0"/>
              </w:rPr>
            </w:pPr>
            <w:r w:rsidRPr="00681396">
              <w:rPr>
                <w:rFonts w:cs="Arial"/>
                <w:color w:val="000000" w:themeColor="text1"/>
                <w:kern w:val="0"/>
              </w:rPr>
              <w:t>Amino Acid</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010293"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CCA5F4"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0778B3"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AE5CE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2F80CE"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6D4C14" w14:textId="77777777" w:rsidR="00681396" w:rsidRPr="00681396" w:rsidRDefault="00681396" w:rsidP="00681396">
            <w:pPr>
              <w:rPr>
                <w:color w:val="000000" w:themeColor="text1"/>
                <w:kern w:val="0"/>
              </w:rPr>
            </w:pPr>
          </w:p>
        </w:tc>
      </w:tr>
    </w:tbl>
    <w:p w14:paraId="12A7BCFC" w14:textId="77777777" w:rsidR="00681396" w:rsidRDefault="00681396" w:rsidP="00681396">
      <w:pPr>
        <w:rPr>
          <w:rFonts w:cs="Arial"/>
          <w:color w:val="000000" w:themeColor="text1"/>
          <w:kern w:val="0"/>
        </w:rPr>
      </w:pPr>
    </w:p>
    <w:p w14:paraId="43BDE763" w14:textId="0A0F93DA"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Compare and contrast the molecular sequences of the normal hemoglobin versus the sickled hemoglobin.</w:t>
      </w:r>
    </w:p>
    <w:p w14:paraId="6762A37E" w14:textId="77777777" w:rsidR="00681396" w:rsidRDefault="00681396" w:rsidP="00681396">
      <w:pPr>
        <w:pStyle w:val="ListParagraph"/>
        <w:numPr>
          <w:ilvl w:val="1"/>
          <w:numId w:val="29"/>
        </w:numPr>
        <w:rPr>
          <w:rFonts w:cs="Arial"/>
          <w:color w:val="000000" w:themeColor="text1"/>
          <w:kern w:val="0"/>
        </w:rPr>
      </w:pPr>
      <w:r w:rsidRPr="00681396">
        <w:rPr>
          <w:rFonts w:cs="Arial"/>
          <w:color w:val="000000" w:themeColor="text1"/>
          <w:kern w:val="0"/>
        </w:rPr>
        <w:t>What are the similarities?</w:t>
      </w:r>
    </w:p>
    <w:p w14:paraId="09D88A23" w14:textId="77777777" w:rsidR="00821BAA" w:rsidRDefault="00821BAA" w:rsidP="00821BAA">
      <w:pPr>
        <w:pStyle w:val="ListParagraph"/>
        <w:rPr>
          <w:rFonts w:cs="Arial"/>
          <w:color w:val="000000" w:themeColor="text1"/>
          <w:kern w:val="0"/>
        </w:rPr>
      </w:pPr>
    </w:p>
    <w:p w14:paraId="2A0C663B" w14:textId="77777777" w:rsidR="00821BAA" w:rsidRDefault="00821BAA" w:rsidP="00821BAA">
      <w:pPr>
        <w:pStyle w:val="ListParagraph"/>
        <w:rPr>
          <w:rFonts w:cs="Arial"/>
          <w:color w:val="000000" w:themeColor="text1"/>
          <w:kern w:val="0"/>
        </w:rPr>
      </w:pPr>
    </w:p>
    <w:p w14:paraId="6F2073E9" w14:textId="77777777" w:rsidR="00821BAA" w:rsidRPr="00681396" w:rsidRDefault="00821BAA" w:rsidP="00821BAA">
      <w:pPr>
        <w:pStyle w:val="ListParagraph"/>
        <w:rPr>
          <w:rFonts w:cs="Arial"/>
          <w:color w:val="000000" w:themeColor="text1"/>
          <w:kern w:val="0"/>
        </w:rPr>
      </w:pPr>
    </w:p>
    <w:p w14:paraId="4E271381" w14:textId="77777777" w:rsidR="00681396" w:rsidRDefault="00681396" w:rsidP="00681396">
      <w:pPr>
        <w:pStyle w:val="ListParagraph"/>
        <w:numPr>
          <w:ilvl w:val="1"/>
          <w:numId w:val="29"/>
        </w:numPr>
        <w:rPr>
          <w:rFonts w:cs="Arial"/>
          <w:color w:val="000000" w:themeColor="text1"/>
          <w:kern w:val="0"/>
        </w:rPr>
      </w:pPr>
      <w:r w:rsidRPr="00681396">
        <w:rPr>
          <w:rFonts w:cs="Arial"/>
          <w:color w:val="000000" w:themeColor="text1"/>
          <w:kern w:val="0"/>
        </w:rPr>
        <w:t>What are the differences? Write out the specific differences between the normal hemoglobin versus the sickled hemoglobin.</w:t>
      </w:r>
    </w:p>
    <w:p w14:paraId="473E7F8F" w14:textId="77777777" w:rsidR="00681396" w:rsidRPr="00681396" w:rsidRDefault="00681396" w:rsidP="00681396">
      <w:pPr>
        <w:rPr>
          <w:rFonts w:cs="Arial"/>
          <w:color w:val="000000" w:themeColor="text1"/>
          <w:kern w:val="0"/>
        </w:rPr>
      </w:pPr>
    </w:p>
    <w:p w14:paraId="4C2429EF"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How many amino acids were affected by the mutation, resulting in the misfolding of the hemoglobin and leading to sickle cell anemia?</w:t>
      </w:r>
    </w:p>
    <w:p w14:paraId="17C74535" w14:textId="77777777" w:rsidR="00821BAA" w:rsidRDefault="00821BAA" w:rsidP="00821BAA">
      <w:pPr>
        <w:pStyle w:val="ListParagraph"/>
        <w:rPr>
          <w:rFonts w:cs="Arial"/>
          <w:color w:val="000000" w:themeColor="text1"/>
          <w:kern w:val="0"/>
        </w:rPr>
      </w:pPr>
    </w:p>
    <w:p w14:paraId="46F93202" w14:textId="77777777" w:rsidR="00821BAA" w:rsidRPr="00681396" w:rsidRDefault="00821BAA" w:rsidP="00821BAA">
      <w:pPr>
        <w:pStyle w:val="ListParagraph"/>
        <w:rPr>
          <w:rFonts w:cs="Arial"/>
          <w:color w:val="000000" w:themeColor="text1"/>
          <w:kern w:val="0"/>
        </w:rPr>
      </w:pPr>
    </w:p>
    <w:p w14:paraId="22698926" w14:textId="77777777" w:rsidR="00681396" w:rsidRPr="00681396" w:rsidRDefault="00681396" w:rsidP="00681396">
      <w:pPr>
        <w:pStyle w:val="Heading2"/>
        <w:rPr>
          <w:rFonts w:eastAsia="Times New Roman"/>
        </w:rPr>
      </w:pPr>
      <w:r w:rsidRPr="00681396">
        <w:rPr>
          <w:rFonts w:eastAsia="Times New Roman"/>
        </w:rPr>
        <w:lastRenderedPageBreak/>
        <w:t>Part 4: Inheritance of Sickle Cell Anemia</w:t>
      </w:r>
    </w:p>
    <w:p w14:paraId="51AEDEDD"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is the genotype of the patient? Hb</w:t>
      </w:r>
      <w:r w:rsidRPr="00681396">
        <w:rPr>
          <w:rFonts w:cs="Arial"/>
          <w:color w:val="000000" w:themeColor="text1"/>
          <w:kern w:val="0"/>
          <w:vertAlign w:val="superscript"/>
        </w:rPr>
        <w:t>A</w:t>
      </w:r>
      <w:r w:rsidRPr="00681396">
        <w:rPr>
          <w:rFonts w:cs="Arial"/>
          <w:color w:val="000000" w:themeColor="text1"/>
          <w:kern w:val="0"/>
        </w:rPr>
        <w:t xml:space="preserve"> is the normal allele and </w:t>
      </w:r>
      <w:proofErr w:type="spellStart"/>
      <w:r w:rsidRPr="00681396">
        <w:rPr>
          <w:rFonts w:cs="Arial"/>
          <w:color w:val="000000" w:themeColor="text1"/>
          <w:kern w:val="0"/>
        </w:rPr>
        <w:t>Hb</w:t>
      </w:r>
      <w:r w:rsidRPr="00681396">
        <w:rPr>
          <w:rFonts w:cs="Arial"/>
          <w:color w:val="000000" w:themeColor="text1"/>
          <w:kern w:val="0"/>
          <w:vertAlign w:val="superscript"/>
        </w:rPr>
        <w:t>S</w:t>
      </w:r>
      <w:proofErr w:type="spellEnd"/>
      <w:r w:rsidRPr="00681396">
        <w:rPr>
          <w:rFonts w:cs="Arial"/>
          <w:color w:val="000000" w:themeColor="text1"/>
          <w:kern w:val="0"/>
        </w:rPr>
        <w:t> is the mutated allele.</w:t>
      </w:r>
    </w:p>
    <w:p w14:paraId="0A70DB5C" w14:textId="77777777" w:rsidR="00821BAA" w:rsidRDefault="00821BAA" w:rsidP="00821BAA">
      <w:pPr>
        <w:pStyle w:val="ListParagraph"/>
        <w:rPr>
          <w:rFonts w:cs="Arial"/>
          <w:color w:val="000000" w:themeColor="text1"/>
          <w:kern w:val="0"/>
        </w:rPr>
      </w:pPr>
    </w:p>
    <w:p w14:paraId="4D247D83" w14:textId="77777777" w:rsidR="00821BAA" w:rsidRDefault="00821BAA" w:rsidP="00821BAA">
      <w:pPr>
        <w:pStyle w:val="ListParagraph"/>
        <w:rPr>
          <w:rFonts w:cs="Arial"/>
          <w:color w:val="000000" w:themeColor="text1"/>
          <w:kern w:val="0"/>
        </w:rPr>
      </w:pPr>
    </w:p>
    <w:p w14:paraId="0BB6B1AC" w14:textId="77777777" w:rsidR="00821BAA" w:rsidRDefault="00821BAA" w:rsidP="00821BAA">
      <w:pPr>
        <w:pStyle w:val="ListParagraph"/>
        <w:rPr>
          <w:rFonts w:cs="Arial"/>
          <w:color w:val="000000" w:themeColor="text1"/>
          <w:kern w:val="0"/>
        </w:rPr>
      </w:pPr>
    </w:p>
    <w:p w14:paraId="49A13DD3" w14:textId="77777777" w:rsidR="00821BAA" w:rsidRPr="00681396" w:rsidRDefault="00821BAA" w:rsidP="00821BAA">
      <w:pPr>
        <w:pStyle w:val="ListParagraph"/>
        <w:rPr>
          <w:rFonts w:cs="Arial"/>
          <w:color w:val="000000" w:themeColor="text1"/>
          <w:kern w:val="0"/>
        </w:rPr>
      </w:pPr>
    </w:p>
    <w:p w14:paraId="3CA89848"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If neither of the biological parents show symptoms, but your patient does, what are the possible genotypes of both parents?</w:t>
      </w:r>
    </w:p>
    <w:p w14:paraId="704ED53A" w14:textId="77777777" w:rsidR="00821BAA" w:rsidRDefault="00821BAA" w:rsidP="00821BAA">
      <w:pPr>
        <w:pStyle w:val="ListParagraph"/>
        <w:rPr>
          <w:rFonts w:cs="Arial"/>
          <w:color w:val="000000" w:themeColor="text1"/>
          <w:kern w:val="0"/>
        </w:rPr>
      </w:pPr>
    </w:p>
    <w:p w14:paraId="5205C89B" w14:textId="77777777" w:rsidR="00821BAA" w:rsidRDefault="00821BAA" w:rsidP="00821BAA">
      <w:pPr>
        <w:pStyle w:val="ListParagraph"/>
        <w:rPr>
          <w:rFonts w:cs="Arial"/>
          <w:color w:val="000000" w:themeColor="text1"/>
          <w:kern w:val="0"/>
        </w:rPr>
      </w:pPr>
    </w:p>
    <w:p w14:paraId="762E3B8E" w14:textId="77777777" w:rsidR="00821BAA" w:rsidRDefault="00821BAA" w:rsidP="00821BAA">
      <w:pPr>
        <w:pStyle w:val="ListParagraph"/>
        <w:rPr>
          <w:rFonts w:cs="Arial"/>
          <w:color w:val="000000" w:themeColor="text1"/>
          <w:kern w:val="0"/>
        </w:rPr>
      </w:pPr>
    </w:p>
    <w:p w14:paraId="7E2F5343" w14:textId="77777777" w:rsidR="00821BAA" w:rsidRPr="00681396" w:rsidRDefault="00821BAA" w:rsidP="00821BAA">
      <w:pPr>
        <w:pStyle w:val="ListParagraph"/>
        <w:rPr>
          <w:rFonts w:cs="Arial"/>
          <w:color w:val="000000" w:themeColor="text1"/>
          <w:kern w:val="0"/>
        </w:rPr>
      </w:pPr>
    </w:p>
    <w:p w14:paraId="2AE6CD63"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Based on the parental genotypes above, what is the probability they would have a child with sickle cell anemia? What is the genotypic ratio? What is the phenotypic ratio? Create a </w:t>
      </w:r>
      <w:r w:rsidRPr="00681396">
        <w:rPr>
          <w:rFonts w:cs="Arial"/>
          <w:b/>
          <w:bCs/>
          <w:color w:val="000000" w:themeColor="text1"/>
          <w:kern w:val="0"/>
        </w:rPr>
        <w:t>Punnett Square</w:t>
      </w:r>
      <w:r w:rsidRPr="00681396">
        <w:rPr>
          <w:rFonts w:cs="Arial"/>
          <w:color w:val="000000" w:themeColor="text1"/>
          <w:kern w:val="0"/>
        </w:rPr>
        <w:t> to calculate the ratios.</w:t>
      </w:r>
    </w:p>
    <w:p w14:paraId="4CED2485" w14:textId="77777777" w:rsidR="00821BAA" w:rsidRDefault="00821BAA" w:rsidP="00821BAA">
      <w:pPr>
        <w:pStyle w:val="ListParagraph"/>
        <w:rPr>
          <w:rFonts w:cs="Arial"/>
          <w:color w:val="000000" w:themeColor="text1"/>
          <w:kern w:val="0"/>
        </w:rPr>
      </w:pPr>
    </w:p>
    <w:p w14:paraId="275FD400" w14:textId="77777777" w:rsidR="00821BAA" w:rsidRDefault="00821BAA" w:rsidP="00821BAA">
      <w:pPr>
        <w:pStyle w:val="ListParagraph"/>
        <w:rPr>
          <w:rFonts w:cs="Arial"/>
          <w:color w:val="000000" w:themeColor="text1"/>
          <w:kern w:val="0"/>
        </w:rPr>
      </w:pPr>
    </w:p>
    <w:p w14:paraId="356ECE71" w14:textId="77777777" w:rsidR="00821BAA" w:rsidRDefault="00821BAA" w:rsidP="00821BAA">
      <w:pPr>
        <w:pStyle w:val="ListParagraph"/>
        <w:rPr>
          <w:rFonts w:cs="Arial"/>
          <w:color w:val="000000" w:themeColor="text1"/>
          <w:kern w:val="0"/>
        </w:rPr>
      </w:pPr>
    </w:p>
    <w:p w14:paraId="2B652313" w14:textId="77777777" w:rsidR="00821BAA" w:rsidRPr="00681396" w:rsidRDefault="00821BAA" w:rsidP="00821BAA">
      <w:pPr>
        <w:pStyle w:val="ListParagraph"/>
        <w:rPr>
          <w:rFonts w:cs="Arial"/>
          <w:color w:val="000000" w:themeColor="text1"/>
          <w:kern w:val="0"/>
        </w:rPr>
      </w:pPr>
    </w:p>
    <w:p w14:paraId="73621086"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If the patient decides to have child with someone that is</w:t>
      </w:r>
      <w:r w:rsidRPr="00681396">
        <w:rPr>
          <w:rFonts w:cs="Arial"/>
          <w:b/>
          <w:bCs/>
          <w:color w:val="000000" w:themeColor="text1"/>
          <w:kern w:val="0"/>
        </w:rPr>
        <w:t> heterozygous</w:t>
      </w:r>
      <w:r w:rsidRPr="00681396">
        <w:rPr>
          <w:rFonts w:cs="Arial"/>
          <w:color w:val="000000" w:themeColor="text1"/>
          <w:kern w:val="0"/>
        </w:rPr>
        <w:t> for the mutation, what are the odds that their children will live with sickle cell anemia?</w:t>
      </w:r>
    </w:p>
    <w:p w14:paraId="1BCB0F41" w14:textId="77777777" w:rsidR="00821BAA" w:rsidRDefault="00821BAA" w:rsidP="00821BAA">
      <w:pPr>
        <w:pStyle w:val="ListParagraph"/>
        <w:rPr>
          <w:rFonts w:cs="Arial"/>
          <w:color w:val="000000" w:themeColor="text1"/>
          <w:kern w:val="0"/>
        </w:rPr>
      </w:pPr>
    </w:p>
    <w:p w14:paraId="558419F7" w14:textId="77777777" w:rsidR="00821BAA" w:rsidRDefault="00821BAA" w:rsidP="00821BAA">
      <w:pPr>
        <w:pStyle w:val="ListParagraph"/>
        <w:rPr>
          <w:rFonts w:cs="Arial"/>
          <w:color w:val="000000" w:themeColor="text1"/>
          <w:kern w:val="0"/>
        </w:rPr>
      </w:pPr>
    </w:p>
    <w:p w14:paraId="35A44AD6" w14:textId="77777777" w:rsidR="00821BAA" w:rsidRDefault="00821BAA" w:rsidP="00821BAA">
      <w:pPr>
        <w:pStyle w:val="ListParagraph"/>
        <w:rPr>
          <w:rFonts w:cs="Arial"/>
          <w:color w:val="000000" w:themeColor="text1"/>
          <w:kern w:val="0"/>
        </w:rPr>
      </w:pPr>
    </w:p>
    <w:p w14:paraId="44249CBB" w14:textId="77777777" w:rsidR="00821BAA" w:rsidRPr="00681396" w:rsidRDefault="00821BAA" w:rsidP="00821BAA">
      <w:pPr>
        <w:pStyle w:val="ListParagraph"/>
        <w:rPr>
          <w:rFonts w:cs="Arial"/>
          <w:color w:val="000000" w:themeColor="text1"/>
          <w:kern w:val="0"/>
        </w:rPr>
      </w:pPr>
    </w:p>
    <w:p w14:paraId="1420E26A" w14:textId="77777777" w:rsid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Construct a pedigree based on your answers to questions 16 through 19. Include the following three generations: the patient, the patient’s parents, and the patient’s grandparents.</w:t>
      </w:r>
    </w:p>
    <w:p w14:paraId="779A6A7E" w14:textId="77777777" w:rsidR="00821BAA" w:rsidRDefault="00821BAA" w:rsidP="00821BAA">
      <w:pPr>
        <w:rPr>
          <w:rFonts w:cs="Arial"/>
          <w:color w:val="000000" w:themeColor="text1"/>
          <w:kern w:val="0"/>
        </w:rPr>
      </w:pPr>
    </w:p>
    <w:p w14:paraId="29B7AAFD" w14:textId="77777777" w:rsidR="00821BAA" w:rsidRDefault="00821BAA" w:rsidP="00821BAA">
      <w:pPr>
        <w:rPr>
          <w:rFonts w:cs="Arial"/>
          <w:color w:val="000000" w:themeColor="text1"/>
          <w:kern w:val="0"/>
        </w:rPr>
      </w:pPr>
    </w:p>
    <w:p w14:paraId="34A52370" w14:textId="77777777" w:rsidR="00821BAA" w:rsidRDefault="00821BAA" w:rsidP="00821BAA">
      <w:pPr>
        <w:rPr>
          <w:rFonts w:cs="Arial"/>
          <w:color w:val="000000" w:themeColor="text1"/>
          <w:kern w:val="0"/>
        </w:rPr>
      </w:pPr>
    </w:p>
    <w:p w14:paraId="303B225C" w14:textId="77777777" w:rsidR="00821BAA" w:rsidRPr="00821BAA" w:rsidRDefault="00821BAA" w:rsidP="00821BAA">
      <w:pPr>
        <w:rPr>
          <w:rFonts w:cs="Arial"/>
          <w:color w:val="000000" w:themeColor="text1"/>
          <w:kern w:val="0"/>
        </w:rPr>
      </w:pPr>
    </w:p>
    <w:p w14:paraId="4C9AA80A" w14:textId="77777777" w:rsidR="00681396" w:rsidRPr="00681396" w:rsidRDefault="00681396" w:rsidP="00681396">
      <w:pPr>
        <w:pStyle w:val="Heading2"/>
        <w:rPr>
          <w:rFonts w:eastAsia="Times New Roman"/>
        </w:rPr>
      </w:pPr>
      <w:r w:rsidRPr="00681396">
        <w:rPr>
          <w:rFonts w:eastAsia="Times New Roman"/>
        </w:rPr>
        <w:lastRenderedPageBreak/>
        <w:t>Part 5: Treatment plan for sickle cell anemia</w:t>
      </w:r>
    </w:p>
    <w:p w14:paraId="79DB11DA" w14:textId="5A948D07" w:rsidR="009D7D4C"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Research two different potential treatment plans, examining each at the molecular, anatomical, and physiological levels. Describe how each treatment would alleviate the patient’s symptoms and determine which of the two has a higher success rate. Be sure to cite [using Council for Science Editors (CSE) citation format] at least three reputable sources for each treatment plan to support your analysis.</w:t>
      </w:r>
    </w:p>
    <w:sectPr w:rsidR="009D7D4C" w:rsidRPr="00681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CA0E" w14:textId="77777777" w:rsidR="0008578A" w:rsidRDefault="0008578A" w:rsidP="00F303D2">
      <w:pPr>
        <w:spacing w:after="0" w:line="240" w:lineRule="auto"/>
      </w:pPr>
      <w:r>
        <w:separator/>
      </w:r>
    </w:p>
  </w:endnote>
  <w:endnote w:type="continuationSeparator" w:id="0">
    <w:p w14:paraId="53317725" w14:textId="77777777" w:rsidR="0008578A" w:rsidRDefault="0008578A" w:rsidP="00F3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7DAB5" w14:textId="77777777" w:rsidR="0008578A" w:rsidRDefault="0008578A" w:rsidP="00F303D2">
      <w:pPr>
        <w:spacing w:after="0" w:line="240" w:lineRule="auto"/>
      </w:pPr>
      <w:r>
        <w:separator/>
      </w:r>
    </w:p>
  </w:footnote>
  <w:footnote w:type="continuationSeparator" w:id="0">
    <w:p w14:paraId="35DF01DE" w14:textId="77777777" w:rsidR="0008578A" w:rsidRDefault="0008578A" w:rsidP="00F30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5B1"/>
    <w:multiLevelType w:val="multilevel"/>
    <w:tmpl w:val="58B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0BD5"/>
    <w:multiLevelType w:val="multilevel"/>
    <w:tmpl w:val="311EB9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71007"/>
    <w:multiLevelType w:val="multilevel"/>
    <w:tmpl w:val="27E253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826AB"/>
    <w:multiLevelType w:val="hybridMultilevel"/>
    <w:tmpl w:val="2C12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6DB0"/>
    <w:multiLevelType w:val="hybridMultilevel"/>
    <w:tmpl w:val="81FC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31E0E"/>
    <w:multiLevelType w:val="hybridMultilevel"/>
    <w:tmpl w:val="A666108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04787"/>
    <w:multiLevelType w:val="hybridMultilevel"/>
    <w:tmpl w:val="7F70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70775"/>
    <w:multiLevelType w:val="hybridMultilevel"/>
    <w:tmpl w:val="7714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E0162"/>
    <w:multiLevelType w:val="multilevel"/>
    <w:tmpl w:val="8FDC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7539C"/>
    <w:multiLevelType w:val="multilevel"/>
    <w:tmpl w:val="988254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B01D5"/>
    <w:multiLevelType w:val="multilevel"/>
    <w:tmpl w:val="0B42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30490"/>
    <w:multiLevelType w:val="multilevel"/>
    <w:tmpl w:val="880A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B5544"/>
    <w:multiLevelType w:val="hybridMultilevel"/>
    <w:tmpl w:val="0C405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B4427"/>
    <w:multiLevelType w:val="multilevel"/>
    <w:tmpl w:val="A058E0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9D10E7"/>
    <w:multiLevelType w:val="multilevel"/>
    <w:tmpl w:val="40B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D6F8D"/>
    <w:multiLevelType w:val="hybridMultilevel"/>
    <w:tmpl w:val="63A8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C204A"/>
    <w:multiLevelType w:val="multilevel"/>
    <w:tmpl w:val="E214A8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A3820"/>
    <w:multiLevelType w:val="multilevel"/>
    <w:tmpl w:val="B6EE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5D0CF8"/>
    <w:multiLevelType w:val="hybridMultilevel"/>
    <w:tmpl w:val="6136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64A4"/>
    <w:multiLevelType w:val="multilevel"/>
    <w:tmpl w:val="7FF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20D03"/>
    <w:multiLevelType w:val="multilevel"/>
    <w:tmpl w:val="E04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64881"/>
    <w:multiLevelType w:val="multilevel"/>
    <w:tmpl w:val="7E0E47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D538A"/>
    <w:multiLevelType w:val="hybridMultilevel"/>
    <w:tmpl w:val="5D7C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73929"/>
    <w:multiLevelType w:val="multilevel"/>
    <w:tmpl w:val="1A1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062BC"/>
    <w:multiLevelType w:val="multilevel"/>
    <w:tmpl w:val="22F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F7A48"/>
    <w:multiLevelType w:val="multilevel"/>
    <w:tmpl w:val="D30AC3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1E3E96"/>
    <w:multiLevelType w:val="multilevel"/>
    <w:tmpl w:val="890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E4CF9"/>
    <w:multiLevelType w:val="multilevel"/>
    <w:tmpl w:val="75D2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B5721"/>
    <w:multiLevelType w:val="multilevel"/>
    <w:tmpl w:val="C278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E1DAD"/>
    <w:multiLevelType w:val="multilevel"/>
    <w:tmpl w:val="584EFC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951FB7"/>
    <w:multiLevelType w:val="hybridMultilevel"/>
    <w:tmpl w:val="BB4868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46F75"/>
    <w:multiLevelType w:val="multilevel"/>
    <w:tmpl w:val="486CC6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497C5D"/>
    <w:multiLevelType w:val="multilevel"/>
    <w:tmpl w:val="AC8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A0094"/>
    <w:multiLevelType w:val="multilevel"/>
    <w:tmpl w:val="BE0669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82970"/>
    <w:multiLevelType w:val="multilevel"/>
    <w:tmpl w:val="F68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92E49"/>
    <w:multiLevelType w:val="multilevel"/>
    <w:tmpl w:val="A050A1D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ED5DF5"/>
    <w:multiLevelType w:val="multilevel"/>
    <w:tmpl w:val="840C53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678104">
    <w:abstractNumId w:val="23"/>
  </w:num>
  <w:num w:numId="2" w16cid:durableId="373775029">
    <w:abstractNumId w:val="17"/>
  </w:num>
  <w:num w:numId="3" w16cid:durableId="1920170611">
    <w:abstractNumId w:val="11"/>
  </w:num>
  <w:num w:numId="4" w16cid:durableId="512308317">
    <w:abstractNumId w:val="34"/>
  </w:num>
  <w:num w:numId="5" w16cid:durableId="681316591">
    <w:abstractNumId w:val="0"/>
  </w:num>
  <w:num w:numId="6" w16cid:durableId="1475298213">
    <w:abstractNumId w:val="25"/>
  </w:num>
  <w:num w:numId="7" w16cid:durableId="276984887">
    <w:abstractNumId w:val="21"/>
  </w:num>
  <w:num w:numId="8" w16cid:durableId="636691652">
    <w:abstractNumId w:val="1"/>
  </w:num>
  <w:num w:numId="9" w16cid:durableId="1434327123">
    <w:abstractNumId w:val="8"/>
  </w:num>
  <w:num w:numId="10" w16cid:durableId="918368698">
    <w:abstractNumId w:val="32"/>
  </w:num>
  <w:num w:numId="11" w16cid:durableId="420416227">
    <w:abstractNumId w:val="28"/>
  </w:num>
  <w:num w:numId="12" w16cid:durableId="655844629">
    <w:abstractNumId w:val="26"/>
  </w:num>
  <w:num w:numId="13" w16cid:durableId="892888436">
    <w:abstractNumId w:val="10"/>
  </w:num>
  <w:num w:numId="14" w16cid:durableId="2028365977">
    <w:abstractNumId w:val="29"/>
  </w:num>
  <w:num w:numId="15" w16cid:durableId="1696417889">
    <w:abstractNumId w:val="36"/>
  </w:num>
  <w:num w:numId="16" w16cid:durableId="78715350">
    <w:abstractNumId w:val="31"/>
  </w:num>
  <w:num w:numId="17" w16cid:durableId="1157112221">
    <w:abstractNumId w:val="27"/>
  </w:num>
  <w:num w:numId="18" w16cid:durableId="442306578">
    <w:abstractNumId w:val="24"/>
  </w:num>
  <w:num w:numId="19" w16cid:durableId="1220022467">
    <w:abstractNumId w:val="19"/>
  </w:num>
  <w:num w:numId="20" w16cid:durableId="96407930">
    <w:abstractNumId w:val="20"/>
  </w:num>
  <w:num w:numId="21" w16cid:durableId="1965693876">
    <w:abstractNumId w:val="14"/>
  </w:num>
  <w:num w:numId="22" w16cid:durableId="2128037654">
    <w:abstractNumId w:val="2"/>
  </w:num>
  <w:num w:numId="23" w16cid:durableId="1646624229">
    <w:abstractNumId w:val="33"/>
  </w:num>
  <w:num w:numId="24" w16cid:durableId="1694653213">
    <w:abstractNumId w:val="9"/>
  </w:num>
  <w:num w:numId="25" w16cid:durableId="1153524589">
    <w:abstractNumId w:val="35"/>
  </w:num>
  <w:num w:numId="26" w16cid:durableId="1918125885">
    <w:abstractNumId w:val="13"/>
  </w:num>
  <w:num w:numId="27" w16cid:durableId="1656568434">
    <w:abstractNumId w:val="16"/>
  </w:num>
  <w:num w:numId="28" w16cid:durableId="1482190115">
    <w:abstractNumId w:val="7"/>
  </w:num>
  <w:num w:numId="29" w16cid:durableId="877281912">
    <w:abstractNumId w:val="12"/>
  </w:num>
  <w:num w:numId="30" w16cid:durableId="1969585777">
    <w:abstractNumId w:val="3"/>
  </w:num>
  <w:num w:numId="31" w16cid:durableId="1144810714">
    <w:abstractNumId w:val="18"/>
  </w:num>
  <w:num w:numId="32" w16cid:durableId="1589390136">
    <w:abstractNumId w:val="22"/>
  </w:num>
  <w:num w:numId="33" w16cid:durableId="1106345409">
    <w:abstractNumId w:val="15"/>
  </w:num>
  <w:num w:numId="34" w16cid:durableId="581380826">
    <w:abstractNumId w:val="6"/>
  </w:num>
  <w:num w:numId="35" w16cid:durableId="538130462">
    <w:abstractNumId w:val="4"/>
  </w:num>
  <w:num w:numId="36" w16cid:durableId="262962753">
    <w:abstractNumId w:val="30"/>
  </w:num>
  <w:num w:numId="37" w16cid:durableId="306470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96"/>
    <w:rsid w:val="0008578A"/>
    <w:rsid w:val="00116596"/>
    <w:rsid w:val="00481C32"/>
    <w:rsid w:val="00483EA0"/>
    <w:rsid w:val="005F5C76"/>
    <w:rsid w:val="00681396"/>
    <w:rsid w:val="00733610"/>
    <w:rsid w:val="00821BAA"/>
    <w:rsid w:val="00836504"/>
    <w:rsid w:val="008535AD"/>
    <w:rsid w:val="009D7D4C"/>
    <w:rsid w:val="00E944D5"/>
    <w:rsid w:val="00EB7222"/>
    <w:rsid w:val="00F303D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05CA"/>
  <w15:chartTrackingRefBased/>
  <w15:docId w15:val="{D21AC6FD-C0CC-F04B-B213-0E16FB41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1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1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1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1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1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1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396"/>
    <w:rPr>
      <w:rFonts w:eastAsiaTheme="majorEastAsia" w:cstheme="majorBidi"/>
      <w:color w:val="272727" w:themeColor="text1" w:themeTint="D8"/>
    </w:rPr>
  </w:style>
  <w:style w:type="paragraph" w:styleId="Title">
    <w:name w:val="Title"/>
    <w:basedOn w:val="Normal"/>
    <w:next w:val="Normal"/>
    <w:link w:val="TitleChar"/>
    <w:uiPriority w:val="10"/>
    <w:qFormat/>
    <w:rsid w:val="00681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396"/>
    <w:pPr>
      <w:spacing w:before="160"/>
      <w:jc w:val="center"/>
    </w:pPr>
    <w:rPr>
      <w:i/>
      <w:iCs/>
      <w:color w:val="404040" w:themeColor="text1" w:themeTint="BF"/>
    </w:rPr>
  </w:style>
  <w:style w:type="character" w:customStyle="1" w:styleId="QuoteChar">
    <w:name w:val="Quote Char"/>
    <w:basedOn w:val="DefaultParagraphFont"/>
    <w:link w:val="Quote"/>
    <w:uiPriority w:val="29"/>
    <w:rsid w:val="00681396"/>
    <w:rPr>
      <w:i/>
      <w:iCs/>
      <w:color w:val="404040" w:themeColor="text1" w:themeTint="BF"/>
    </w:rPr>
  </w:style>
  <w:style w:type="paragraph" w:styleId="ListParagraph">
    <w:name w:val="List Paragraph"/>
    <w:basedOn w:val="Normal"/>
    <w:uiPriority w:val="34"/>
    <w:qFormat/>
    <w:rsid w:val="00681396"/>
    <w:pPr>
      <w:ind w:left="720"/>
      <w:contextualSpacing/>
    </w:pPr>
  </w:style>
  <w:style w:type="character" w:styleId="IntenseEmphasis">
    <w:name w:val="Intense Emphasis"/>
    <w:basedOn w:val="DefaultParagraphFont"/>
    <w:uiPriority w:val="21"/>
    <w:qFormat/>
    <w:rsid w:val="00681396"/>
    <w:rPr>
      <w:i/>
      <w:iCs/>
      <w:color w:val="0F4761" w:themeColor="accent1" w:themeShade="BF"/>
    </w:rPr>
  </w:style>
  <w:style w:type="paragraph" w:styleId="IntenseQuote">
    <w:name w:val="Intense Quote"/>
    <w:basedOn w:val="Normal"/>
    <w:next w:val="Normal"/>
    <w:link w:val="IntenseQuoteChar"/>
    <w:uiPriority w:val="30"/>
    <w:qFormat/>
    <w:rsid w:val="00681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396"/>
    <w:rPr>
      <w:i/>
      <w:iCs/>
      <w:color w:val="0F4761" w:themeColor="accent1" w:themeShade="BF"/>
    </w:rPr>
  </w:style>
  <w:style w:type="character" w:styleId="IntenseReference">
    <w:name w:val="Intense Reference"/>
    <w:basedOn w:val="DefaultParagraphFont"/>
    <w:uiPriority w:val="32"/>
    <w:qFormat/>
    <w:rsid w:val="00681396"/>
    <w:rPr>
      <w:b/>
      <w:bCs/>
      <w:smallCaps/>
      <w:color w:val="0F4761" w:themeColor="accent1" w:themeShade="BF"/>
      <w:spacing w:val="5"/>
    </w:rPr>
  </w:style>
  <w:style w:type="paragraph" w:customStyle="1" w:styleId="import-normal">
    <w:name w:val="import-normal"/>
    <w:basedOn w:val="Normal"/>
    <w:rsid w:val="006813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1396"/>
    <w:rPr>
      <w:b/>
      <w:bCs/>
    </w:rPr>
  </w:style>
  <w:style w:type="character" w:customStyle="1" w:styleId="apple-converted-space">
    <w:name w:val="apple-converted-space"/>
    <w:basedOn w:val="DefaultParagraphFont"/>
    <w:rsid w:val="00681396"/>
  </w:style>
  <w:style w:type="character" w:styleId="Hyperlink">
    <w:name w:val="Hyperlink"/>
    <w:basedOn w:val="DefaultParagraphFont"/>
    <w:uiPriority w:val="99"/>
    <w:unhideWhenUsed/>
    <w:rsid w:val="00681396"/>
    <w:rPr>
      <w:color w:val="467886" w:themeColor="hyperlink"/>
      <w:u w:val="single"/>
    </w:rPr>
  </w:style>
  <w:style w:type="character" w:styleId="UnresolvedMention">
    <w:name w:val="Unresolved Mention"/>
    <w:basedOn w:val="DefaultParagraphFont"/>
    <w:uiPriority w:val="99"/>
    <w:semiHidden/>
    <w:unhideWhenUsed/>
    <w:rsid w:val="00681396"/>
    <w:rPr>
      <w:color w:val="605E5C"/>
      <w:shd w:val="clear" w:color="auto" w:fill="E1DFDD"/>
    </w:rPr>
  </w:style>
  <w:style w:type="paragraph" w:styleId="Header">
    <w:name w:val="header"/>
    <w:basedOn w:val="Normal"/>
    <w:link w:val="HeaderChar"/>
    <w:uiPriority w:val="99"/>
    <w:unhideWhenUsed/>
    <w:rsid w:val="00F30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D2"/>
  </w:style>
  <w:style w:type="paragraph" w:styleId="Footer">
    <w:name w:val="footer"/>
    <w:basedOn w:val="Normal"/>
    <w:link w:val="FooterChar"/>
    <w:uiPriority w:val="99"/>
    <w:unhideWhenUsed/>
    <w:rsid w:val="00F30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5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Lee, Grace</cp:lastModifiedBy>
  <cp:revision>3</cp:revision>
  <dcterms:created xsi:type="dcterms:W3CDTF">2025-07-21T23:49:00Z</dcterms:created>
  <dcterms:modified xsi:type="dcterms:W3CDTF">2025-07-23T12:02:00Z</dcterms:modified>
</cp:coreProperties>
</file>